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0765E" w14:textId="77777777" w:rsidR="003521C2" w:rsidRPr="000C687C" w:rsidRDefault="00C70236">
      <w:pPr>
        <w:pStyle w:val="StandardWeb1"/>
        <w:spacing w:after="0"/>
        <w:jc w:val="center"/>
        <w:rPr>
          <w:b/>
          <w:bCs/>
        </w:rPr>
      </w:pPr>
      <w:r>
        <w:rPr>
          <w:b/>
          <w:bCs/>
          <w:sz w:val="36"/>
          <w:szCs w:val="36"/>
        </w:rPr>
        <w:t xml:space="preserve">  </w:t>
      </w:r>
      <w:r w:rsidR="003521C2" w:rsidRPr="000C687C">
        <w:rPr>
          <w:b/>
          <w:bCs/>
          <w:sz w:val="36"/>
          <w:szCs w:val="36"/>
        </w:rPr>
        <w:t>ZAPISNIK</w:t>
      </w:r>
    </w:p>
    <w:p w14:paraId="1899BE55" w14:textId="77777777" w:rsidR="003521C2" w:rsidRPr="000C687C" w:rsidRDefault="005F6A5B">
      <w:pPr>
        <w:pStyle w:val="StandardWeb1"/>
        <w:spacing w:after="0"/>
        <w:jc w:val="center"/>
      </w:pPr>
      <w:r w:rsidRPr="000C687C">
        <w:rPr>
          <w:b/>
          <w:bCs/>
        </w:rPr>
        <w:t xml:space="preserve">sa </w:t>
      </w:r>
      <w:r w:rsidR="00513E71">
        <w:rPr>
          <w:b/>
          <w:bCs/>
        </w:rPr>
        <w:t>2</w:t>
      </w:r>
      <w:r w:rsidR="00E12671">
        <w:rPr>
          <w:b/>
          <w:bCs/>
        </w:rPr>
        <w:t>9</w:t>
      </w:r>
      <w:r w:rsidR="003521C2" w:rsidRPr="000C687C">
        <w:rPr>
          <w:b/>
          <w:bCs/>
        </w:rPr>
        <w:t>. sjednice Općinskog vijeća O</w:t>
      </w:r>
      <w:r w:rsidRPr="000C687C">
        <w:rPr>
          <w:b/>
          <w:bCs/>
        </w:rPr>
        <w:t xml:space="preserve">pćine Podstrana, održane dana </w:t>
      </w:r>
      <w:r w:rsidR="00E12671">
        <w:rPr>
          <w:b/>
          <w:bCs/>
        </w:rPr>
        <w:t>23</w:t>
      </w:r>
      <w:r w:rsidR="003521C2" w:rsidRPr="000C687C">
        <w:rPr>
          <w:b/>
          <w:bCs/>
        </w:rPr>
        <w:t>.</w:t>
      </w:r>
      <w:r w:rsidR="006E079A">
        <w:rPr>
          <w:b/>
          <w:bCs/>
        </w:rPr>
        <w:t xml:space="preserve"> </w:t>
      </w:r>
      <w:r w:rsidR="00E12671">
        <w:rPr>
          <w:b/>
          <w:bCs/>
        </w:rPr>
        <w:t>svib</w:t>
      </w:r>
      <w:r w:rsidR="00902FF1">
        <w:rPr>
          <w:b/>
          <w:bCs/>
        </w:rPr>
        <w:t>nja</w:t>
      </w:r>
      <w:r w:rsidRPr="000C687C">
        <w:rPr>
          <w:b/>
          <w:bCs/>
        </w:rPr>
        <w:t xml:space="preserve"> 202</w:t>
      </w:r>
      <w:r w:rsidR="00902FF1">
        <w:rPr>
          <w:b/>
          <w:bCs/>
        </w:rPr>
        <w:t>4</w:t>
      </w:r>
      <w:r w:rsidR="003521C2" w:rsidRPr="000C687C">
        <w:rPr>
          <w:b/>
          <w:bCs/>
        </w:rPr>
        <w:t>. godine u vijećnici Općine Podstrana</w:t>
      </w:r>
    </w:p>
    <w:p w14:paraId="5D276F9C" w14:textId="77777777" w:rsidR="003521C2" w:rsidRPr="000C687C" w:rsidRDefault="003521C2">
      <w:pPr>
        <w:pStyle w:val="StandardWeb1"/>
        <w:spacing w:after="0"/>
        <w:jc w:val="center"/>
      </w:pPr>
      <w:r w:rsidRPr="000C687C">
        <w:t>(o sjednici se vodi tonski zapis)</w:t>
      </w:r>
    </w:p>
    <w:p w14:paraId="4CF19E5F" w14:textId="77777777" w:rsidR="005F6A5B" w:rsidRPr="000C687C" w:rsidRDefault="005F6A5B">
      <w:pPr>
        <w:pStyle w:val="StandardWeb1"/>
        <w:spacing w:after="0"/>
        <w:jc w:val="right"/>
      </w:pPr>
    </w:p>
    <w:p w14:paraId="6C556F29" w14:textId="77777777" w:rsidR="003521C2" w:rsidRPr="000C687C" w:rsidRDefault="005F6A5B">
      <w:pPr>
        <w:pStyle w:val="StandardWeb1"/>
        <w:spacing w:after="0"/>
        <w:jc w:val="right"/>
      </w:pPr>
      <w:r w:rsidRPr="000C687C">
        <w:t>Početak sjednice u 19</w:t>
      </w:r>
      <w:r w:rsidR="003521C2" w:rsidRPr="000C687C">
        <w:t>:00 sati</w:t>
      </w:r>
    </w:p>
    <w:p w14:paraId="24967121" w14:textId="77777777" w:rsidR="005F6A5B" w:rsidRDefault="005F6A5B" w:rsidP="005F6A5B">
      <w:pPr>
        <w:pStyle w:val="StandardWeb1"/>
        <w:tabs>
          <w:tab w:val="left" w:pos="345"/>
        </w:tabs>
        <w:spacing w:after="0"/>
      </w:pPr>
    </w:p>
    <w:p w14:paraId="3A7ED4EF" w14:textId="77777777" w:rsidR="00513E71" w:rsidRPr="000C687C" w:rsidRDefault="00513E71" w:rsidP="005F6A5B">
      <w:pPr>
        <w:pStyle w:val="StandardWeb1"/>
        <w:tabs>
          <w:tab w:val="left" w:pos="345"/>
        </w:tabs>
        <w:spacing w:after="0"/>
      </w:pPr>
    </w:p>
    <w:p w14:paraId="2EBB956A" w14:textId="77777777" w:rsidR="00D45EE6" w:rsidRDefault="00D45EE6" w:rsidP="00D45EE6">
      <w:pPr>
        <w:pStyle w:val="StandardWeb1"/>
        <w:spacing w:after="120"/>
        <w:rPr>
          <w:b/>
          <w:bCs/>
        </w:rPr>
      </w:pPr>
    </w:p>
    <w:p w14:paraId="6D5FCD03" w14:textId="77777777" w:rsidR="003521C2" w:rsidRPr="000C687C" w:rsidRDefault="003521C2" w:rsidP="00D45EE6">
      <w:pPr>
        <w:pStyle w:val="StandardWeb1"/>
        <w:spacing w:after="120"/>
      </w:pPr>
      <w:r w:rsidRPr="000C687C">
        <w:rPr>
          <w:b/>
          <w:bCs/>
        </w:rPr>
        <w:t>PRISUTNI VIJEĆNICI:</w:t>
      </w:r>
    </w:p>
    <w:p w14:paraId="0F48CD33" w14:textId="77777777" w:rsidR="00513E71" w:rsidRPr="003D441C" w:rsidRDefault="00513E71" w:rsidP="00513E71">
      <w:pPr>
        <w:pStyle w:val="StandardWeb1"/>
        <w:numPr>
          <w:ilvl w:val="0"/>
          <w:numId w:val="1"/>
        </w:numPr>
        <w:spacing w:after="100"/>
      </w:pPr>
      <w:r w:rsidRPr="003D441C">
        <w:t>Zdravko Galić</w:t>
      </w:r>
    </w:p>
    <w:p w14:paraId="76F4E096" w14:textId="77777777" w:rsidR="003521C2" w:rsidRDefault="003521C2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 w:rsidRPr="003D441C">
        <w:t>Tomislav Buljan</w:t>
      </w:r>
    </w:p>
    <w:p w14:paraId="2B58CA23" w14:textId="77777777" w:rsidR="00902FF1" w:rsidRDefault="00902FF1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>
        <w:t>Darijo Radović</w:t>
      </w:r>
    </w:p>
    <w:p w14:paraId="31F6CE05" w14:textId="52C96E24" w:rsidR="00975F47" w:rsidRPr="003D441C" w:rsidRDefault="00975F47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>
        <w:t>Nikola Bakota</w:t>
      </w:r>
    </w:p>
    <w:p w14:paraId="084F6D12" w14:textId="77777777" w:rsidR="003521C2" w:rsidRPr="003D441C" w:rsidRDefault="00231D31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 w:rsidRPr="003D441C">
        <w:t>Lidija Marić</w:t>
      </w:r>
      <w:r w:rsidR="00C459A4" w:rsidRPr="003D441C">
        <w:t xml:space="preserve"> </w:t>
      </w:r>
      <w:r w:rsidRPr="003D441C">
        <w:t>Banje</w:t>
      </w:r>
    </w:p>
    <w:p w14:paraId="6A180289" w14:textId="77777777" w:rsidR="003521C2" w:rsidRDefault="00231D31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 w:rsidRPr="003D441C">
        <w:t>Darko Juradin</w:t>
      </w:r>
    </w:p>
    <w:p w14:paraId="3626280C" w14:textId="08F82785" w:rsidR="00902FF1" w:rsidRPr="003D441C" w:rsidRDefault="00975F47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>
        <w:t>Frane Pruže</w:t>
      </w:r>
    </w:p>
    <w:p w14:paraId="70DB2BDF" w14:textId="77777777" w:rsidR="00513E71" w:rsidRPr="003D441C" w:rsidRDefault="00902FF1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>
        <w:t>Marijana Čagalj</w:t>
      </w:r>
    </w:p>
    <w:p w14:paraId="5F8DA761" w14:textId="77777777" w:rsidR="001E04E2" w:rsidRPr="003D441C" w:rsidRDefault="001E04E2" w:rsidP="009C62A1">
      <w:pPr>
        <w:pStyle w:val="StandardWeb1"/>
        <w:numPr>
          <w:ilvl w:val="0"/>
          <w:numId w:val="1"/>
        </w:numPr>
        <w:spacing w:after="100"/>
        <w:rPr>
          <w:bCs/>
        </w:rPr>
      </w:pPr>
      <w:r w:rsidRPr="003D441C">
        <w:rPr>
          <w:bCs/>
        </w:rPr>
        <w:t>Josip Vuković</w:t>
      </w:r>
    </w:p>
    <w:p w14:paraId="585B242E" w14:textId="55D74175" w:rsidR="003521C2" w:rsidRPr="003D441C" w:rsidRDefault="003521C2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 w:rsidRPr="003D441C">
        <w:t>Velimir Gavranić</w:t>
      </w:r>
      <w:r w:rsidR="00975F47">
        <w:t xml:space="preserve"> (od 19:11 sati)</w:t>
      </w:r>
    </w:p>
    <w:p w14:paraId="3B87E0C9" w14:textId="77777777" w:rsidR="006E079A" w:rsidRPr="003D441C" w:rsidRDefault="006E079A" w:rsidP="006E079A">
      <w:pPr>
        <w:pStyle w:val="StandardWeb1"/>
        <w:spacing w:after="100"/>
        <w:rPr>
          <w:color w:val="FF0000"/>
        </w:rPr>
      </w:pPr>
    </w:p>
    <w:p w14:paraId="66C76452" w14:textId="77777777" w:rsidR="006E079A" w:rsidRPr="003D441C" w:rsidRDefault="006E079A" w:rsidP="006E079A">
      <w:pPr>
        <w:pStyle w:val="StandardWeb1"/>
        <w:spacing w:after="100"/>
        <w:rPr>
          <w:color w:val="FF0000"/>
        </w:rPr>
      </w:pPr>
    </w:p>
    <w:p w14:paraId="0A608DCF" w14:textId="77777777" w:rsidR="006E079A" w:rsidRPr="003D441C" w:rsidRDefault="006E079A" w:rsidP="006E079A">
      <w:pPr>
        <w:pStyle w:val="StandardWeb1"/>
        <w:spacing w:after="100"/>
        <w:rPr>
          <w:b/>
          <w:bCs/>
        </w:rPr>
      </w:pPr>
      <w:r w:rsidRPr="003D441C">
        <w:rPr>
          <w:b/>
          <w:bCs/>
        </w:rPr>
        <w:t>ODSUTNI VIJEĆNICI:</w:t>
      </w:r>
    </w:p>
    <w:p w14:paraId="352D06E1" w14:textId="798BF856" w:rsidR="001E04E2" w:rsidRPr="003D441C" w:rsidRDefault="00975F47" w:rsidP="00975F47">
      <w:pPr>
        <w:pStyle w:val="StandardWeb1"/>
        <w:numPr>
          <w:ilvl w:val="1"/>
          <w:numId w:val="1"/>
        </w:numPr>
        <w:tabs>
          <w:tab w:val="clear" w:pos="1440"/>
          <w:tab w:val="num" w:pos="709"/>
        </w:tabs>
        <w:spacing w:after="100"/>
        <w:ind w:hanging="1014"/>
      </w:pPr>
      <w:r>
        <w:t>Mladen Bartulović</w:t>
      </w:r>
    </w:p>
    <w:p w14:paraId="1B6DC6EC" w14:textId="77777777" w:rsidR="003D441C" w:rsidRDefault="003D441C" w:rsidP="00975F47">
      <w:pPr>
        <w:pStyle w:val="StandardWeb1"/>
        <w:numPr>
          <w:ilvl w:val="1"/>
          <w:numId w:val="1"/>
        </w:numPr>
        <w:tabs>
          <w:tab w:val="clear" w:pos="1440"/>
        </w:tabs>
        <w:spacing w:after="100"/>
        <w:ind w:left="709" w:hanging="283"/>
      </w:pPr>
      <w:r w:rsidRPr="003D441C">
        <w:t>Kristina Jerčić</w:t>
      </w:r>
    </w:p>
    <w:p w14:paraId="5D7515C3" w14:textId="53A1103F" w:rsidR="00902FF1" w:rsidRPr="003D441C" w:rsidRDefault="00975F47" w:rsidP="00975F47">
      <w:pPr>
        <w:pStyle w:val="StandardWeb1"/>
        <w:numPr>
          <w:ilvl w:val="1"/>
          <w:numId w:val="1"/>
        </w:numPr>
        <w:tabs>
          <w:tab w:val="clear" w:pos="1440"/>
        </w:tabs>
        <w:spacing w:after="100"/>
        <w:ind w:left="709" w:hanging="283"/>
      </w:pPr>
      <w:r>
        <w:t>Mate Babić</w:t>
      </w:r>
    </w:p>
    <w:p w14:paraId="6FD0C55C" w14:textId="77777777" w:rsidR="006E079A" w:rsidRPr="003D441C" w:rsidRDefault="006E079A" w:rsidP="006E079A">
      <w:pPr>
        <w:pStyle w:val="StandardWeb1"/>
        <w:spacing w:after="100"/>
        <w:ind w:left="1440"/>
        <w:rPr>
          <w:color w:val="FF0000"/>
        </w:rPr>
      </w:pPr>
    </w:p>
    <w:p w14:paraId="37304D5D" w14:textId="77777777" w:rsidR="00442E82" w:rsidRPr="003D441C" w:rsidRDefault="00442E82" w:rsidP="00513E71">
      <w:pPr>
        <w:pStyle w:val="StandardWeb1"/>
        <w:spacing w:after="0"/>
        <w:rPr>
          <w:color w:val="FF0000"/>
        </w:rPr>
      </w:pPr>
    </w:p>
    <w:p w14:paraId="5314B4D6" w14:textId="77777777" w:rsidR="003521C2" w:rsidRPr="003D441C" w:rsidRDefault="003521C2">
      <w:pPr>
        <w:pStyle w:val="StandardWeb1"/>
        <w:spacing w:after="0"/>
      </w:pPr>
      <w:r w:rsidRPr="003D441C">
        <w:rPr>
          <w:b/>
          <w:bCs/>
        </w:rPr>
        <w:t>OSTALI PRISUTNI:</w:t>
      </w:r>
    </w:p>
    <w:p w14:paraId="7795609D" w14:textId="77777777" w:rsidR="003521C2" w:rsidRPr="003D441C" w:rsidRDefault="003521C2" w:rsidP="00C41C70">
      <w:pPr>
        <w:pStyle w:val="StandardWeb1"/>
        <w:numPr>
          <w:ilvl w:val="0"/>
          <w:numId w:val="2"/>
        </w:numPr>
        <w:spacing w:after="100"/>
        <w:ind w:left="714" w:hanging="357"/>
      </w:pPr>
      <w:r w:rsidRPr="003D441C">
        <w:t>Marija Šošić</w:t>
      </w:r>
    </w:p>
    <w:p w14:paraId="38A8636B" w14:textId="77777777" w:rsidR="003521C2" w:rsidRPr="003D441C" w:rsidRDefault="003521C2" w:rsidP="00C41C70">
      <w:pPr>
        <w:pStyle w:val="StandardWeb1"/>
        <w:numPr>
          <w:ilvl w:val="0"/>
          <w:numId w:val="2"/>
        </w:numPr>
        <w:spacing w:after="100"/>
        <w:ind w:left="714" w:hanging="357"/>
      </w:pPr>
      <w:r w:rsidRPr="003D441C">
        <w:t>Ivana Prka</w:t>
      </w:r>
    </w:p>
    <w:p w14:paraId="2EFAC76E" w14:textId="77777777" w:rsidR="003521C2" w:rsidRDefault="003521C2" w:rsidP="00C41C70">
      <w:pPr>
        <w:pStyle w:val="StandardWeb1"/>
        <w:numPr>
          <w:ilvl w:val="0"/>
          <w:numId w:val="2"/>
        </w:numPr>
        <w:spacing w:after="100"/>
        <w:ind w:left="714" w:hanging="357"/>
      </w:pPr>
      <w:r w:rsidRPr="003D441C">
        <w:t>Božena Perišić</w:t>
      </w:r>
    </w:p>
    <w:p w14:paraId="4D31ED73" w14:textId="77777777" w:rsidR="00513E71" w:rsidRPr="003D441C" w:rsidRDefault="003521C2" w:rsidP="00C41C70">
      <w:pPr>
        <w:pStyle w:val="StandardWeb1"/>
        <w:numPr>
          <w:ilvl w:val="0"/>
          <w:numId w:val="2"/>
        </w:numPr>
        <w:spacing w:after="100"/>
        <w:ind w:left="714" w:hanging="357"/>
      </w:pPr>
      <w:r w:rsidRPr="003D441C">
        <w:t>Kata Madunović</w:t>
      </w:r>
    </w:p>
    <w:p w14:paraId="0F6F3AAF" w14:textId="77777777" w:rsidR="00513E71" w:rsidRPr="003D441C" w:rsidRDefault="00513E71">
      <w:pPr>
        <w:pStyle w:val="StandardWeb1"/>
        <w:spacing w:after="0"/>
        <w:jc w:val="both"/>
        <w:rPr>
          <w:color w:val="FF0000"/>
        </w:rPr>
      </w:pPr>
    </w:p>
    <w:p w14:paraId="392B0040" w14:textId="77777777" w:rsidR="003521C2" w:rsidRDefault="003521C2">
      <w:pPr>
        <w:pStyle w:val="StandardWeb1"/>
        <w:spacing w:after="0"/>
        <w:jc w:val="both"/>
      </w:pPr>
    </w:p>
    <w:p w14:paraId="41B56553" w14:textId="77777777" w:rsidR="00852297" w:rsidRDefault="00852297">
      <w:pPr>
        <w:pStyle w:val="StandardWeb1"/>
        <w:spacing w:after="0"/>
        <w:jc w:val="both"/>
      </w:pPr>
    </w:p>
    <w:p w14:paraId="66FD0554" w14:textId="77777777" w:rsidR="0080586A" w:rsidRPr="003D441C" w:rsidRDefault="0080586A" w:rsidP="0080586A">
      <w:pPr>
        <w:pStyle w:val="StandardWeb1"/>
        <w:spacing w:after="0"/>
        <w:jc w:val="both"/>
      </w:pPr>
      <w:r w:rsidRPr="003D441C">
        <w:lastRenderedPageBreak/>
        <w:t>Predsjednik Vijeća Z. Galić pozdravlja sve nazočne</w:t>
      </w:r>
      <w:r w:rsidR="00E12671">
        <w:t>, konstatira da je prisutno dev</w:t>
      </w:r>
      <w:r w:rsidRPr="003D441C">
        <w:t>et od trinaest vijećnika, utvrdio je da postoji potreban kvorum i da Vijeće može početi s radom.</w:t>
      </w:r>
    </w:p>
    <w:p w14:paraId="13C2621A" w14:textId="77777777" w:rsidR="00E01D42" w:rsidRDefault="00E01D42">
      <w:pPr>
        <w:pStyle w:val="StandardWeb1"/>
        <w:spacing w:after="0"/>
        <w:jc w:val="both"/>
      </w:pPr>
    </w:p>
    <w:p w14:paraId="233A3938" w14:textId="77777777" w:rsidR="00E01D42" w:rsidRPr="000C687C" w:rsidRDefault="00E01D42">
      <w:pPr>
        <w:pStyle w:val="StandardWeb1"/>
        <w:spacing w:after="0"/>
        <w:jc w:val="both"/>
      </w:pPr>
    </w:p>
    <w:p w14:paraId="0BB1CE8C" w14:textId="77777777" w:rsidR="00D45EE6" w:rsidRDefault="00D45EE6">
      <w:pPr>
        <w:pStyle w:val="StandardWeb1"/>
        <w:spacing w:after="0"/>
        <w:jc w:val="both"/>
      </w:pPr>
    </w:p>
    <w:p w14:paraId="3F4D82FD" w14:textId="77777777" w:rsidR="003521C2" w:rsidRPr="000C687C" w:rsidRDefault="003521C2">
      <w:pPr>
        <w:pStyle w:val="StandardWeb1"/>
        <w:spacing w:after="0"/>
        <w:jc w:val="both"/>
      </w:pPr>
      <w:r w:rsidRPr="000C687C">
        <w:t xml:space="preserve">Predsjednik Vijeća </w:t>
      </w:r>
      <w:r w:rsidR="00513E71">
        <w:t>Z. Galić</w:t>
      </w:r>
      <w:r w:rsidRPr="000C687C">
        <w:t xml:space="preserve"> predlaže</w:t>
      </w:r>
    </w:p>
    <w:p w14:paraId="1BA6EB3F" w14:textId="77777777" w:rsidR="003521C2" w:rsidRPr="000C687C" w:rsidRDefault="003521C2">
      <w:pPr>
        <w:pStyle w:val="StandardWeb1"/>
        <w:spacing w:after="0"/>
        <w:jc w:val="both"/>
      </w:pPr>
    </w:p>
    <w:p w14:paraId="6D9B805D" w14:textId="77777777" w:rsidR="00C85B5A" w:rsidRPr="000C687C" w:rsidRDefault="00C85B5A">
      <w:pPr>
        <w:pStyle w:val="StandardWeb1"/>
        <w:spacing w:after="0"/>
        <w:jc w:val="both"/>
      </w:pPr>
    </w:p>
    <w:p w14:paraId="01985DA2" w14:textId="77777777" w:rsidR="003521C2" w:rsidRPr="000C687C" w:rsidRDefault="003521C2">
      <w:pPr>
        <w:pStyle w:val="StandardWeb1"/>
        <w:spacing w:after="0"/>
        <w:jc w:val="center"/>
        <w:rPr>
          <w:b/>
          <w:bCs/>
          <w:i/>
          <w:iCs/>
          <w:color w:val="000000"/>
          <w:sz w:val="28"/>
          <w:szCs w:val="28"/>
        </w:rPr>
      </w:pPr>
      <w:r w:rsidRPr="000C687C">
        <w:rPr>
          <w:b/>
          <w:bCs/>
          <w:i/>
          <w:iCs/>
          <w:color w:val="000000"/>
          <w:sz w:val="28"/>
          <w:szCs w:val="28"/>
        </w:rPr>
        <w:t>D N E V N I    R E D</w:t>
      </w:r>
    </w:p>
    <w:p w14:paraId="4D4CCE6B" w14:textId="77777777" w:rsidR="0009748A" w:rsidRDefault="0009748A" w:rsidP="0009748A">
      <w:pPr>
        <w:pStyle w:val="BodyText2"/>
        <w:suppressAutoHyphens w:val="0"/>
        <w:spacing w:after="0" w:line="240" w:lineRule="auto"/>
        <w:ind w:left="1080"/>
        <w:jc w:val="both"/>
        <w:rPr>
          <w:b/>
          <w:bCs/>
        </w:rPr>
      </w:pPr>
      <w:bookmarkStart w:id="0" w:name="_Hlk117973371"/>
      <w:bookmarkEnd w:id="0"/>
    </w:p>
    <w:p w14:paraId="1697AC0D" w14:textId="77777777" w:rsidR="0009748A" w:rsidRPr="0009748A" w:rsidRDefault="0009748A" w:rsidP="0009748A">
      <w:pPr>
        <w:pStyle w:val="BodyText2"/>
        <w:suppressAutoHyphens w:val="0"/>
        <w:spacing w:after="0" w:line="240" w:lineRule="auto"/>
        <w:ind w:left="1080"/>
        <w:jc w:val="both"/>
        <w:rPr>
          <w:b/>
          <w:bCs/>
        </w:rPr>
      </w:pPr>
    </w:p>
    <w:p w14:paraId="53B0311C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>1.   Vijećnička pitanja i odgovori,</w:t>
      </w:r>
    </w:p>
    <w:p w14:paraId="2958D677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>2.   Usvajanje zapisnika sa 28. sjednice Općinskog vijeća,</w:t>
      </w:r>
    </w:p>
    <w:p w14:paraId="50285E28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 xml:space="preserve">3.   Prijedlog Odluke o prihvaćanju izvještaja o izvršenju Proračuna za 2023. </w:t>
      </w:r>
      <w:r w:rsidRPr="00482467">
        <w:rPr>
          <w:b/>
          <w:i/>
          <w:color w:val="000000"/>
        </w:rPr>
        <w:tab/>
        <w:t xml:space="preserve">  </w:t>
      </w:r>
      <w:r w:rsidRPr="00482467">
        <w:rPr>
          <w:b/>
          <w:i/>
          <w:color w:val="000000"/>
        </w:rPr>
        <w:tab/>
        <w:t xml:space="preserve">    godinu,</w:t>
      </w:r>
    </w:p>
    <w:p w14:paraId="37B116F3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>4</w:t>
      </w:r>
      <w:bookmarkStart w:id="1" w:name="_Hlk170194840"/>
      <w:r w:rsidRPr="00482467">
        <w:rPr>
          <w:b/>
          <w:i/>
          <w:color w:val="000000"/>
        </w:rPr>
        <w:t xml:space="preserve">.   Prijedlog za donošenje Odluke o pristiglim ponudama, mikrolokacija A, </w:t>
      </w:r>
      <w:r w:rsidRPr="00482467">
        <w:rPr>
          <w:b/>
          <w:i/>
          <w:color w:val="000000"/>
        </w:rPr>
        <w:tab/>
        <w:t xml:space="preserve">  </w:t>
      </w:r>
      <w:r w:rsidRPr="00482467">
        <w:rPr>
          <w:b/>
          <w:i/>
          <w:color w:val="000000"/>
        </w:rPr>
        <w:tab/>
        <w:t xml:space="preserve">    redni broj 15,</w:t>
      </w:r>
    </w:p>
    <w:p w14:paraId="1FCA29C4" w14:textId="1DF34883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 xml:space="preserve">5.   Prijedlog za donošenje Odluke o najpovoljnijem ponuditelju, mikrolokacija </w:t>
      </w:r>
      <w:r w:rsidRPr="00482467">
        <w:rPr>
          <w:b/>
          <w:i/>
          <w:color w:val="000000"/>
        </w:rPr>
        <w:tab/>
        <w:t xml:space="preserve">B, </w:t>
      </w:r>
      <w:r w:rsidRPr="00482467">
        <w:rPr>
          <w:b/>
          <w:i/>
          <w:color w:val="000000"/>
        </w:rPr>
        <w:tab/>
        <w:t xml:space="preserve">    redni broj 8,</w:t>
      </w:r>
    </w:p>
    <w:p w14:paraId="29B1149A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 xml:space="preserve">6.   Prijedlog za donošenje Odluke o pristiglim ponudama, mikrolokacija B, </w:t>
      </w:r>
      <w:r w:rsidRPr="00482467">
        <w:rPr>
          <w:b/>
          <w:i/>
          <w:color w:val="000000"/>
        </w:rPr>
        <w:tab/>
        <w:t xml:space="preserve">  </w:t>
      </w:r>
      <w:r w:rsidRPr="00482467">
        <w:rPr>
          <w:b/>
          <w:i/>
          <w:color w:val="000000"/>
        </w:rPr>
        <w:tab/>
        <w:t xml:space="preserve">    redni broj 15,</w:t>
      </w:r>
    </w:p>
    <w:p w14:paraId="09702DF7" w14:textId="5402AD4D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 xml:space="preserve">7.   Prijedlog za donošenje Odluke o najpovoljnijem ponuditelju, mikrolokacija </w:t>
      </w:r>
      <w:r w:rsidRPr="00482467">
        <w:rPr>
          <w:b/>
          <w:i/>
          <w:color w:val="000000"/>
        </w:rPr>
        <w:tab/>
        <w:t xml:space="preserve">D, </w:t>
      </w:r>
      <w:r w:rsidRPr="00482467">
        <w:rPr>
          <w:b/>
          <w:i/>
          <w:color w:val="000000"/>
        </w:rPr>
        <w:tab/>
        <w:t xml:space="preserve">    redni broj 1,</w:t>
      </w:r>
    </w:p>
    <w:p w14:paraId="2FA0244A" w14:textId="3B0D6A00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 xml:space="preserve">8.   Prijedlog za donošenje Odluke o najpovoljnijem ponuditelju, mikrolokacija </w:t>
      </w:r>
      <w:r w:rsidRPr="00482467">
        <w:rPr>
          <w:b/>
          <w:i/>
          <w:color w:val="000000"/>
        </w:rPr>
        <w:tab/>
        <w:t xml:space="preserve">G, </w:t>
      </w:r>
      <w:r w:rsidRPr="00482467">
        <w:rPr>
          <w:b/>
          <w:i/>
          <w:color w:val="000000"/>
        </w:rPr>
        <w:tab/>
        <w:t xml:space="preserve">    redni broj 1,</w:t>
      </w:r>
    </w:p>
    <w:p w14:paraId="2D9CF045" w14:textId="64B259B3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 xml:space="preserve">9.   Prijedlog za donošenje Odluke o najpovoljnijem ponuditelju, mikrolokacija </w:t>
      </w:r>
      <w:r w:rsidRPr="00482467">
        <w:rPr>
          <w:b/>
          <w:i/>
          <w:color w:val="000000"/>
        </w:rPr>
        <w:tab/>
        <w:t xml:space="preserve">LJ, </w:t>
      </w:r>
      <w:r w:rsidRPr="00482467">
        <w:rPr>
          <w:b/>
          <w:i/>
          <w:color w:val="000000"/>
        </w:rPr>
        <w:tab/>
        <w:t xml:space="preserve">    redni broj 3,</w:t>
      </w:r>
    </w:p>
    <w:p w14:paraId="78BA422F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 xml:space="preserve">10. Prijedlog za donošenje Odluke o najpovoljnijem ponuditelju, </w:t>
      </w:r>
      <w:r w:rsidRPr="00482467">
        <w:rPr>
          <w:b/>
          <w:i/>
          <w:color w:val="000000"/>
        </w:rPr>
        <w:tab/>
        <w:t xml:space="preserve">    </w:t>
      </w:r>
      <w:r w:rsidRPr="00482467">
        <w:rPr>
          <w:b/>
          <w:i/>
          <w:color w:val="000000"/>
        </w:rPr>
        <w:tab/>
      </w:r>
      <w:r w:rsidRPr="00482467">
        <w:rPr>
          <w:b/>
          <w:i/>
          <w:color w:val="000000"/>
        </w:rPr>
        <w:tab/>
        <w:t xml:space="preserve">    </w:t>
      </w:r>
      <w:r w:rsidRPr="00482467">
        <w:rPr>
          <w:b/>
          <w:i/>
          <w:color w:val="000000"/>
        </w:rPr>
        <w:tab/>
        <w:t xml:space="preserve">    mikrolokacija LJ, redni broj 5,</w:t>
      </w:r>
    </w:p>
    <w:p w14:paraId="1C89EAFB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 xml:space="preserve">11. Prijedlog za donošenje Odluke o pristiglim ponudama, mikrolokacija N, </w:t>
      </w:r>
      <w:r w:rsidRPr="00482467">
        <w:rPr>
          <w:b/>
          <w:i/>
          <w:color w:val="000000"/>
        </w:rPr>
        <w:tab/>
        <w:t xml:space="preserve">    </w:t>
      </w:r>
      <w:r w:rsidRPr="00482467">
        <w:rPr>
          <w:b/>
          <w:i/>
          <w:color w:val="000000"/>
        </w:rPr>
        <w:tab/>
        <w:t xml:space="preserve">    redni broj 3,</w:t>
      </w:r>
    </w:p>
    <w:p w14:paraId="720853DB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 xml:space="preserve">12. Prijedlog za donošenje Odluke o pristiglim ponudama, mikrolokacija Š, </w:t>
      </w:r>
      <w:r w:rsidRPr="00482467">
        <w:rPr>
          <w:b/>
          <w:i/>
          <w:color w:val="000000"/>
        </w:rPr>
        <w:tab/>
        <w:t xml:space="preserve">    </w:t>
      </w:r>
      <w:r w:rsidRPr="00482467">
        <w:rPr>
          <w:b/>
          <w:i/>
          <w:color w:val="000000"/>
        </w:rPr>
        <w:tab/>
        <w:t xml:space="preserve">    redni broj 1</w:t>
      </w:r>
    </w:p>
    <w:p w14:paraId="4485ECFF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 xml:space="preserve">13. Prijedlog za donošenje Odluke o najpovoljnijem ponuditelju,, </w:t>
      </w:r>
      <w:r w:rsidRPr="00482467">
        <w:rPr>
          <w:b/>
          <w:i/>
          <w:color w:val="000000"/>
        </w:rPr>
        <w:tab/>
        <w:t xml:space="preserve">        </w:t>
      </w:r>
      <w:r w:rsidRPr="00482467">
        <w:rPr>
          <w:b/>
          <w:i/>
          <w:color w:val="000000"/>
        </w:rPr>
        <w:tab/>
      </w:r>
      <w:r w:rsidRPr="00482467">
        <w:rPr>
          <w:b/>
          <w:i/>
          <w:color w:val="000000"/>
        </w:rPr>
        <w:tab/>
        <w:t xml:space="preserve">    </w:t>
      </w:r>
      <w:r w:rsidRPr="00482467">
        <w:rPr>
          <w:b/>
          <w:i/>
          <w:color w:val="000000"/>
        </w:rPr>
        <w:tab/>
        <w:t xml:space="preserve">    mikrolokacija T, redni broj 1,</w:t>
      </w:r>
    </w:p>
    <w:bookmarkEnd w:id="1"/>
    <w:p w14:paraId="60E1D6F7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 xml:space="preserve">14. Prijedlog Odluke o evidentiranju stvarnog stanja zemljišta i uređenju </w:t>
      </w:r>
      <w:r w:rsidRPr="00482467">
        <w:rPr>
          <w:b/>
          <w:i/>
          <w:color w:val="000000"/>
        </w:rPr>
        <w:tab/>
        <w:t xml:space="preserve">    </w:t>
      </w:r>
      <w:r w:rsidRPr="00482467">
        <w:rPr>
          <w:b/>
          <w:i/>
          <w:color w:val="000000"/>
        </w:rPr>
        <w:tab/>
      </w:r>
      <w:r w:rsidR="00482467">
        <w:rPr>
          <w:b/>
          <w:i/>
          <w:color w:val="000000"/>
        </w:rPr>
        <w:t xml:space="preserve">    </w:t>
      </w:r>
      <w:r w:rsidRPr="00482467">
        <w:rPr>
          <w:b/>
          <w:i/>
          <w:color w:val="000000"/>
        </w:rPr>
        <w:t>međusobnih odnosa nositelja stvarnih prava,</w:t>
      </w:r>
    </w:p>
    <w:p w14:paraId="5300A3E3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>15. Prijedlog za donošenje javnih priznanja Općine Podstrana:</w:t>
      </w:r>
    </w:p>
    <w:p w14:paraId="5A9C135B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ab/>
      </w:r>
      <w:r w:rsidRPr="00482467">
        <w:rPr>
          <w:b/>
          <w:i/>
          <w:color w:val="000000"/>
        </w:rPr>
        <w:tab/>
        <w:t xml:space="preserve">a) donošenje Odluke o dodjeli skupne nagrade malonogometnom </w:t>
      </w:r>
      <w:r w:rsidRPr="00482467">
        <w:rPr>
          <w:b/>
          <w:i/>
          <w:color w:val="000000"/>
        </w:rPr>
        <w:tab/>
      </w:r>
      <w:r w:rsidRPr="00482467">
        <w:rPr>
          <w:b/>
          <w:i/>
          <w:color w:val="000000"/>
        </w:rPr>
        <w:tab/>
        <w:t xml:space="preserve">  </w:t>
      </w:r>
      <w:r w:rsidR="00482467">
        <w:rPr>
          <w:b/>
          <w:i/>
          <w:color w:val="000000"/>
        </w:rPr>
        <w:tab/>
        <w:t xml:space="preserve">     </w:t>
      </w:r>
      <w:r w:rsidRPr="00482467">
        <w:rPr>
          <w:b/>
          <w:i/>
          <w:color w:val="000000"/>
        </w:rPr>
        <w:t>klubu Podstrana,</w:t>
      </w:r>
    </w:p>
    <w:p w14:paraId="309F665F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ab/>
      </w:r>
      <w:r w:rsidRPr="00482467">
        <w:rPr>
          <w:b/>
          <w:i/>
          <w:color w:val="000000"/>
        </w:rPr>
        <w:tab/>
        <w:t>b) donošenje Odluke o dodjeli skupne nagrade mješovitoj judo ekipi,</w:t>
      </w:r>
    </w:p>
    <w:p w14:paraId="6E271BF5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ab/>
      </w:r>
      <w:r w:rsidRPr="00482467">
        <w:rPr>
          <w:b/>
          <w:i/>
          <w:color w:val="000000"/>
        </w:rPr>
        <w:tab/>
        <w:t xml:space="preserve">c) donošenje Odluke o dodjeli skupne nagrade Planinarskom klubu </w:t>
      </w:r>
      <w:r w:rsidRPr="00482467">
        <w:rPr>
          <w:b/>
          <w:i/>
          <w:color w:val="000000"/>
        </w:rPr>
        <w:tab/>
      </w:r>
      <w:r w:rsidRPr="00482467">
        <w:rPr>
          <w:b/>
          <w:i/>
          <w:color w:val="000000"/>
        </w:rPr>
        <w:tab/>
        <w:t xml:space="preserve">    </w:t>
      </w:r>
      <w:r w:rsidRPr="00482467">
        <w:rPr>
          <w:b/>
          <w:i/>
          <w:color w:val="000000"/>
        </w:rPr>
        <w:tab/>
        <w:t xml:space="preserve">    „Perun“</w:t>
      </w:r>
    </w:p>
    <w:p w14:paraId="6D6870D9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lastRenderedPageBreak/>
        <w:tab/>
      </w:r>
      <w:r w:rsidRPr="00482467">
        <w:rPr>
          <w:b/>
          <w:i/>
          <w:color w:val="000000"/>
        </w:rPr>
        <w:tab/>
        <w:t>d) donošenje Odluke o dodjeli osobne nagrade Gali Juradin</w:t>
      </w:r>
    </w:p>
    <w:p w14:paraId="5ABE35EF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ab/>
      </w:r>
      <w:r w:rsidRPr="00482467">
        <w:rPr>
          <w:b/>
          <w:i/>
          <w:color w:val="000000"/>
        </w:rPr>
        <w:tab/>
        <w:t>e) donošenje Odluke o dodjeli osobne nagrade Iris Ivandić</w:t>
      </w:r>
    </w:p>
    <w:p w14:paraId="4E27EA77" w14:textId="77777777" w:rsidR="00AE0CCA" w:rsidRPr="00482467" w:rsidRDefault="00AE0CCA" w:rsidP="00AE0CCA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i/>
          <w:color w:val="000000"/>
        </w:rPr>
      </w:pPr>
      <w:r w:rsidRPr="00482467">
        <w:rPr>
          <w:b/>
          <w:i/>
          <w:color w:val="000000"/>
        </w:rPr>
        <w:tab/>
      </w:r>
      <w:r w:rsidRPr="00482467">
        <w:rPr>
          <w:b/>
          <w:i/>
          <w:color w:val="000000"/>
        </w:rPr>
        <w:tab/>
        <w:t xml:space="preserve">f) donošenje Odluke o dodjeli zahvalnice Udruzi za robotiku i </w:t>
      </w:r>
      <w:r w:rsidRPr="00482467">
        <w:rPr>
          <w:b/>
          <w:i/>
          <w:color w:val="000000"/>
        </w:rPr>
        <w:tab/>
      </w:r>
      <w:r w:rsidRPr="00482467">
        <w:rPr>
          <w:b/>
          <w:i/>
          <w:color w:val="000000"/>
        </w:rPr>
        <w:tab/>
      </w:r>
      <w:r w:rsidRPr="00482467">
        <w:rPr>
          <w:b/>
          <w:i/>
          <w:color w:val="000000"/>
        </w:rPr>
        <w:tab/>
        <w:t xml:space="preserve">   </w:t>
      </w:r>
      <w:r w:rsidRPr="00482467">
        <w:rPr>
          <w:b/>
          <w:i/>
          <w:color w:val="000000"/>
        </w:rPr>
        <w:tab/>
        <w:t xml:space="preserve">   programiranje „</w:t>
      </w:r>
      <w:proofErr w:type="spellStart"/>
      <w:r w:rsidRPr="00482467">
        <w:rPr>
          <w:b/>
          <w:i/>
          <w:color w:val="000000"/>
        </w:rPr>
        <w:t>Loop</w:t>
      </w:r>
      <w:proofErr w:type="spellEnd"/>
      <w:r w:rsidRPr="00482467">
        <w:rPr>
          <w:b/>
          <w:i/>
          <w:color w:val="000000"/>
        </w:rPr>
        <w:t>“.</w:t>
      </w:r>
    </w:p>
    <w:p w14:paraId="6C5AAC7F" w14:textId="77777777" w:rsidR="007B6B7C" w:rsidRDefault="007B6B7C" w:rsidP="00AE0CCA">
      <w:pPr>
        <w:pStyle w:val="StandardWeb1"/>
        <w:spacing w:after="0"/>
        <w:jc w:val="both"/>
      </w:pPr>
    </w:p>
    <w:p w14:paraId="6D987919" w14:textId="77777777" w:rsidR="00E01D42" w:rsidRDefault="00E01D42">
      <w:pPr>
        <w:pStyle w:val="StandardWeb1"/>
        <w:spacing w:after="0"/>
        <w:jc w:val="both"/>
      </w:pPr>
    </w:p>
    <w:p w14:paraId="0D6AA2C1" w14:textId="77777777" w:rsidR="00482467" w:rsidRPr="000C687C" w:rsidRDefault="00482467" w:rsidP="00482467">
      <w:pPr>
        <w:pStyle w:val="StandardWeb1"/>
        <w:spacing w:after="0"/>
        <w:jc w:val="both"/>
      </w:pPr>
      <w:r w:rsidRPr="000C687C">
        <w:t xml:space="preserve">Predsjednik vijeća </w:t>
      </w:r>
      <w:r>
        <w:t>Z. Galić</w:t>
      </w:r>
      <w:r w:rsidRPr="000C687C">
        <w:t xml:space="preserve"> stavlja dnevni red na glasanje. Dnevni red je sa</w:t>
      </w:r>
      <w:r>
        <w:t xml:space="preserve"> devet (9)</w:t>
      </w:r>
      <w:r w:rsidRPr="000C687C">
        <w:t xml:space="preserve"> glasova ZA usvojen.</w:t>
      </w:r>
    </w:p>
    <w:p w14:paraId="4EF28487" w14:textId="77777777" w:rsidR="00482467" w:rsidRDefault="00482467">
      <w:pPr>
        <w:pStyle w:val="StandardWeb1"/>
        <w:spacing w:after="0"/>
        <w:jc w:val="both"/>
      </w:pPr>
    </w:p>
    <w:p w14:paraId="48D314A5" w14:textId="77777777" w:rsidR="00482467" w:rsidRDefault="00482467">
      <w:pPr>
        <w:pStyle w:val="StandardWeb1"/>
        <w:spacing w:after="0"/>
        <w:jc w:val="both"/>
      </w:pPr>
    </w:p>
    <w:p w14:paraId="6E088EB9" w14:textId="77777777" w:rsidR="00090EEA" w:rsidRDefault="00090EEA">
      <w:pPr>
        <w:pStyle w:val="StandardWeb1"/>
        <w:spacing w:after="0"/>
        <w:jc w:val="both"/>
      </w:pPr>
    </w:p>
    <w:p w14:paraId="64CBE378" w14:textId="77777777" w:rsidR="00E01D42" w:rsidRDefault="00482467">
      <w:pPr>
        <w:pStyle w:val="StandardWeb1"/>
        <w:spacing w:after="0"/>
        <w:jc w:val="both"/>
      </w:pPr>
      <w:r>
        <w:t xml:space="preserve">Vijećnik F. Pruže pita može li prije nego krenu sa sjednicom predsjednik vijeća reći zašto nema načelnika i pročelnika B. </w:t>
      </w:r>
      <w:proofErr w:type="spellStart"/>
      <w:r>
        <w:t>Živaljića</w:t>
      </w:r>
      <w:proofErr w:type="spellEnd"/>
      <w:r>
        <w:t>.</w:t>
      </w:r>
    </w:p>
    <w:p w14:paraId="312775E2" w14:textId="77777777" w:rsidR="00090EEA" w:rsidRDefault="00090EEA">
      <w:pPr>
        <w:pStyle w:val="StandardWeb1"/>
        <w:spacing w:after="0"/>
        <w:jc w:val="both"/>
      </w:pPr>
    </w:p>
    <w:p w14:paraId="7CE25126" w14:textId="464E1179" w:rsidR="00482467" w:rsidRPr="000C687C" w:rsidRDefault="00482467">
      <w:pPr>
        <w:pStyle w:val="StandardWeb1"/>
        <w:spacing w:after="0"/>
        <w:jc w:val="both"/>
      </w:pPr>
      <w:r>
        <w:t xml:space="preserve">Predsjednik vijeća Z. Galić </w:t>
      </w:r>
      <w:r w:rsidR="00A246B6">
        <w:t>odgovara</w:t>
      </w:r>
      <w:r>
        <w:t xml:space="preserve"> kako načelnik nije prisutan jer je bolestan, a pročelnik B. Živaljić na službenom putu u Zagrebu.</w:t>
      </w:r>
    </w:p>
    <w:p w14:paraId="115027DA" w14:textId="77777777" w:rsidR="003521C2" w:rsidRDefault="003521C2">
      <w:pPr>
        <w:pStyle w:val="StandardWeb1"/>
        <w:spacing w:after="0"/>
        <w:jc w:val="both"/>
      </w:pPr>
    </w:p>
    <w:p w14:paraId="276D74A0" w14:textId="77777777" w:rsidR="00090EEA" w:rsidRPr="000C687C" w:rsidRDefault="00090EEA">
      <w:pPr>
        <w:pStyle w:val="StandardWeb1"/>
        <w:spacing w:after="0"/>
        <w:jc w:val="both"/>
      </w:pPr>
    </w:p>
    <w:p w14:paraId="4B159236" w14:textId="77777777" w:rsidR="0080586A" w:rsidRDefault="0080586A">
      <w:pPr>
        <w:pStyle w:val="StandardWeb1"/>
        <w:spacing w:after="0"/>
        <w:jc w:val="both"/>
        <w:rPr>
          <w:b/>
          <w:bCs/>
        </w:rPr>
      </w:pPr>
      <w:bookmarkStart w:id="2" w:name="_Hlk117973481"/>
      <w:bookmarkEnd w:id="2"/>
    </w:p>
    <w:p w14:paraId="15970E6A" w14:textId="77777777" w:rsidR="003521C2" w:rsidRPr="000C687C" w:rsidRDefault="003521C2">
      <w:pPr>
        <w:pStyle w:val="StandardWeb1"/>
        <w:spacing w:after="0"/>
        <w:jc w:val="both"/>
        <w:rPr>
          <w:b/>
          <w:bCs/>
        </w:rPr>
      </w:pPr>
      <w:r w:rsidRPr="000C687C">
        <w:rPr>
          <w:b/>
          <w:bCs/>
        </w:rPr>
        <w:t xml:space="preserve">Ad.1) </w:t>
      </w:r>
      <w:r w:rsidR="00244BC2">
        <w:rPr>
          <w:b/>
          <w:bCs/>
        </w:rPr>
        <w:t xml:space="preserve"> </w:t>
      </w:r>
      <w:r w:rsidRPr="000C687C">
        <w:rPr>
          <w:b/>
          <w:bCs/>
        </w:rPr>
        <w:t>Vijećnička pitanja i odgovori</w:t>
      </w:r>
    </w:p>
    <w:p w14:paraId="5F10C874" w14:textId="77777777" w:rsidR="00625027" w:rsidRDefault="00625027" w:rsidP="00D073EE">
      <w:pPr>
        <w:pStyle w:val="StandardWeb1"/>
        <w:spacing w:before="0" w:after="0" w:line="240" w:lineRule="auto"/>
        <w:jc w:val="both"/>
      </w:pPr>
    </w:p>
    <w:p w14:paraId="21E70314" w14:textId="77777777" w:rsidR="00625027" w:rsidRDefault="00625027" w:rsidP="00D073EE">
      <w:pPr>
        <w:pStyle w:val="StandardWeb1"/>
        <w:spacing w:before="0" w:after="0" w:line="240" w:lineRule="auto"/>
        <w:jc w:val="both"/>
      </w:pPr>
    </w:p>
    <w:p w14:paraId="366DD030" w14:textId="661EBAB9" w:rsidR="005B5D02" w:rsidRPr="004960E6" w:rsidRDefault="0080586A" w:rsidP="00D073EE">
      <w:pPr>
        <w:pStyle w:val="StandardWeb1"/>
        <w:spacing w:before="0" w:after="0" w:line="240" w:lineRule="auto"/>
        <w:jc w:val="both"/>
      </w:pPr>
      <w:r w:rsidRPr="004960E6">
        <w:t xml:space="preserve">Vijećnik </w:t>
      </w:r>
      <w:r w:rsidR="00482467">
        <w:t xml:space="preserve">J. Vuković kaže kako ga je zamolio investitor koji gradi stambene jedinice u </w:t>
      </w:r>
      <w:proofErr w:type="spellStart"/>
      <w:r w:rsidR="00482467">
        <w:t>Mutograsu</w:t>
      </w:r>
      <w:proofErr w:type="spellEnd"/>
      <w:r w:rsidR="00A246B6">
        <w:t xml:space="preserve"> može li reći kako</w:t>
      </w:r>
      <w:r w:rsidR="00482467">
        <w:t xml:space="preserve"> se dosta investitora žali </w:t>
      </w:r>
      <w:r w:rsidR="00A246B6">
        <w:t>da</w:t>
      </w:r>
      <w:r w:rsidR="00482467">
        <w:t xml:space="preserve"> im je slab napon ili nemaju struje, pogotovo novo</w:t>
      </w:r>
      <w:r w:rsidR="00A246B6">
        <w:t>g</w:t>
      </w:r>
      <w:r w:rsidR="00482467">
        <w:t xml:space="preserve">radnja u </w:t>
      </w:r>
      <w:proofErr w:type="spellStart"/>
      <w:r w:rsidR="00482467">
        <w:t>Mutograsu</w:t>
      </w:r>
      <w:proofErr w:type="spellEnd"/>
      <w:r w:rsidR="00482467">
        <w:t>. Stoga ga zanima što se događa po tom pitanju.</w:t>
      </w:r>
    </w:p>
    <w:p w14:paraId="2DD88493" w14:textId="77777777" w:rsidR="004E4EC8" w:rsidRPr="00197F09" w:rsidRDefault="004E4EC8" w:rsidP="00D073EE">
      <w:pPr>
        <w:pStyle w:val="StandardWeb1"/>
        <w:spacing w:before="0" w:after="0" w:line="240" w:lineRule="auto"/>
        <w:jc w:val="both"/>
        <w:rPr>
          <w:color w:val="FF0000"/>
        </w:rPr>
      </w:pPr>
    </w:p>
    <w:p w14:paraId="6662CBA6" w14:textId="7BD1BBEB" w:rsidR="004E4EC8" w:rsidRDefault="00482467" w:rsidP="00D073EE">
      <w:pPr>
        <w:pStyle w:val="StandardWeb1"/>
        <w:spacing w:before="0" w:after="0" w:line="240" w:lineRule="auto"/>
        <w:jc w:val="both"/>
      </w:pPr>
      <w:r>
        <w:t xml:space="preserve">Pročelnica B. Perišić kaže kako će im odgovoriti samo onoliko koliko je njoj poznato, a to je da se </w:t>
      </w:r>
      <w:r w:rsidR="00642A9C">
        <w:t xml:space="preserve">u </w:t>
      </w:r>
      <w:r>
        <w:t xml:space="preserve">rješavanje elektroenergetskog raspleta u </w:t>
      </w:r>
      <w:proofErr w:type="spellStart"/>
      <w:r>
        <w:t>Mutograsu</w:t>
      </w:r>
      <w:proofErr w:type="spellEnd"/>
      <w:r>
        <w:t xml:space="preserve"> krenulo još za vrijeme mandata prethodnog načelnika Bartulovića. Ono što se tamo pokazalo kao problem je rješavanje </w:t>
      </w:r>
      <w:r w:rsidR="00C964D1">
        <w:t xml:space="preserve">imovinskopravnih odnosa, zato što nitko nije sklon </w:t>
      </w:r>
      <w:r w:rsidR="00852D67">
        <w:t>HEP</w:t>
      </w:r>
      <w:r w:rsidR="00C964D1">
        <w:t>-u prodati zemljište u površini koje bi prema prostornom p</w:t>
      </w:r>
      <w:r w:rsidR="00555359">
        <w:t>lanu trebalo biti cca. 42</w:t>
      </w:r>
      <w:r w:rsidR="003B4DCA">
        <w:tab/>
      </w:r>
      <w:r w:rsidR="00555359">
        <w:t xml:space="preserve"> m</w:t>
      </w:r>
      <w:r w:rsidR="00555359" w:rsidRPr="00852D67">
        <w:rPr>
          <w:vertAlign w:val="superscript"/>
        </w:rPr>
        <w:t>2</w:t>
      </w:r>
      <w:r w:rsidR="00555359">
        <w:t xml:space="preserve">, a </w:t>
      </w:r>
      <w:r w:rsidR="00852D67">
        <w:t>kada nađe potencijalnu lokaciju HEP</w:t>
      </w:r>
      <w:r w:rsidR="00555359">
        <w:t xml:space="preserve"> ne želi kupiti više, tako da su po tom pitanju dosta dugo i oni bili angažirani, </w:t>
      </w:r>
      <w:r w:rsidR="00852D67">
        <w:t xml:space="preserve">odnosno </w:t>
      </w:r>
      <w:r w:rsidR="00555359">
        <w:t xml:space="preserve">bivši kolega Sopta i kolega Živaljić u iznalaženju rješenja za </w:t>
      </w:r>
      <w:proofErr w:type="spellStart"/>
      <w:r w:rsidR="00555359">
        <w:t>Mutogras</w:t>
      </w:r>
      <w:proofErr w:type="spellEnd"/>
      <w:r w:rsidR="00555359">
        <w:t>. Ističe kako je unatrag nekog vremena na jednoj lokaciji dogovoreno koja je baš po planu predviđena</w:t>
      </w:r>
      <w:r w:rsidR="00852D67">
        <w:t xml:space="preserve"> za</w:t>
      </w:r>
      <w:r w:rsidR="00555359">
        <w:t xml:space="preserve"> izgradnj</w:t>
      </w:r>
      <w:r w:rsidR="00852D67">
        <w:t>u</w:t>
      </w:r>
      <w:r w:rsidR="00555359">
        <w:t xml:space="preserve"> građevine infrastrukturne namjene, a to je u ovom trenutku u naravi nerazvrstana cesta. Napominje kako je prije niti tjedan dana od strane </w:t>
      </w:r>
      <w:r w:rsidR="00852D67">
        <w:t>HEP-a</w:t>
      </w:r>
      <w:r w:rsidR="00555359">
        <w:t xml:space="preserve"> došlo da daju suglasnost u smislu dokaza pravnog interesa za ishođenje građevinske dozvole na jednoj od tih čestica u obuhvatu po prostornom planu za koju će</w:t>
      </w:r>
      <w:r w:rsidR="00852D67">
        <w:t xml:space="preserve"> </w:t>
      </w:r>
      <w:r w:rsidR="00555359">
        <w:t>ishoditi građevinsku dozvolu, a nakon toga</w:t>
      </w:r>
      <w:r w:rsidR="00852D67">
        <w:t xml:space="preserve"> će</w:t>
      </w:r>
      <w:r w:rsidR="00555359">
        <w:t xml:space="preserve"> Općina morati uki</w:t>
      </w:r>
      <w:r w:rsidR="00852D67">
        <w:t>nut</w:t>
      </w:r>
      <w:r w:rsidR="00555359">
        <w:t>i status nerazvrstane ceste na tom dijelu zemljišta. Uvjet da bi se sve to dogodilo je i da im investitor sa suprotne strane koji je u postupku ishođenja građevinske dozvole</w:t>
      </w:r>
      <w:r w:rsidR="00852D67">
        <w:t>,</w:t>
      </w:r>
      <w:r w:rsidR="00555359">
        <w:t xml:space="preserve"> preda dio koji je izdvojen za koridor tako da ono što će oduzeti od postojeće nerazvrstane ceste prebace na drugu stranu i što se ceste tiče,</w:t>
      </w:r>
      <w:r w:rsidR="00852D67">
        <w:t xml:space="preserve"> ostanu</w:t>
      </w:r>
      <w:r w:rsidR="00555359">
        <w:t xml:space="preserve"> u istom profilu.</w:t>
      </w:r>
    </w:p>
    <w:p w14:paraId="772B8DBF" w14:textId="77777777" w:rsidR="00555359" w:rsidRDefault="00555359" w:rsidP="00D073EE">
      <w:pPr>
        <w:pStyle w:val="StandardWeb1"/>
        <w:spacing w:before="0" w:after="0" w:line="240" w:lineRule="auto"/>
        <w:jc w:val="both"/>
      </w:pPr>
    </w:p>
    <w:p w14:paraId="5CE9CE8C" w14:textId="77777777" w:rsidR="00555359" w:rsidRDefault="00555359" w:rsidP="00D073EE">
      <w:pPr>
        <w:pStyle w:val="StandardWeb1"/>
        <w:spacing w:before="0" w:after="0" w:line="240" w:lineRule="auto"/>
        <w:jc w:val="both"/>
      </w:pPr>
      <w:r>
        <w:t>Vijećnik J. Vuković pita koji je vremenski rok za sve to potreban.</w:t>
      </w:r>
    </w:p>
    <w:p w14:paraId="10A5BBEF" w14:textId="77777777" w:rsidR="00551E97" w:rsidRDefault="00551E97" w:rsidP="00D073EE">
      <w:pPr>
        <w:pStyle w:val="StandardWeb1"/>
        <w:spacing w:before="0" w:after="0" w:line="240" w:lineRule="auto"/>
        <w:jc w:val="both"/>
      </w:pPr>
    </w:p>
    <w:p w14:paraId="412788F4" w14:textId="77777777" w:rsidR="00551E97" w:rsidRPr="00DB6B6B" w:rsidRDefault="00551E97" w:rsidP="00D073EE">
      <w:pPr>
        <w:pStyle w:val="StandardWeb1"/>
        <w:spacing w:before="0" w:after="0" w:line="240" w:lineRule="auto"/>
        <w:jc w:val="both"/>
      </w:pPr>
      <w:r>
        <w:lastRenderedPageBreak/>
        <w:t>Vijećnik N. Bakota kaže da i kada nađu adekvatnu parcelu potrebno je 4-5 godina da se stavi u funkciju.</w:t>
      </w:r>
    </w:p>
    <w:p w14:paraId="24BDDD45" w14:textId="77777777" w:rsidR="005B5D02" w:rsidRDefault="005B5D02" w:rsidP="00D073EE">
      <w:pPr>
        <w:pStyle w:val="StandardWeb1"/>
        <w:spacing w:before="0" w:after="0" w:line="240" w:lineRule="auto"/>
        <w:jc w:val="both"/>
      </w:pPr>
    </w:p>
    <w:p w14:paraId="22DE77BC" w14:textId="58509FEA" w:rsidR="005B5D02" w:rsidRDefault="00551E97" w:rsidP="00D073EE">
      <w:pPr>
        <w:pStyle w:val="StandardWeb1"/>
        <w:spacing w:before="0" w:after="0" w:line="240" w:lineRule="auto"/>
        <w:jc w:val="both"/>
      </w:pPr>
      <w:r>
        <w:t xml:space="preserve">Pročelnica B. Perišić odgovara da za ishođenje građevinske dozvole ako stvarno budu ažurni, recimo da bi ju mogli dobiti do kraja godine, s tim da uz građevinsku dozvolu za trafostanicu uvijek prati i građevinska dozvola za kabel od postojećeg glavnog voda do trafostanice. Tako da ako bude do kraja godine, to će biti super. Kada će </w:t>
      </w:r>
      <w:r w:rsidR="00E349ED">
        <w:t>HEP</w:t>
      </w:r>
      <w:r>
        <w:t xml:space="preserve"> nakon toga izvoditi tu trafostanicu, </w:t>
      </w:r>
      <w:r w:rsidR="00E349ED">
        <w:t xml:space="preserve">kaže kako </w:t>
      </w:r>
      <w:r>
        <w:t>ne znaju.</w:t>
      </w:r>
    </w:p>
    <w:p w14:paraId="4BA42EB4" w14:textId="77777777" w:rsidR="00AD7995" w:rsidRDefault="00AD7995" w:rsidP="00D073EE">
      <w:pPr>
        <w:pStyle w:val="StandardWeb1"/>
        <w:spacing w:before="0" w:after="0" w:line="240" w:lineRule="auto"/>
        <w:jc w:val="both"/>
      </w:pPr>
    </w:p>
    <w:p w14:paraId="74A08D33" w14:textId="77777777" w:rsidR="00BC02C2" w:rsidRPr="000C687C" w:rsidRDefault="00BC02C2" w:rsidP="00FC672C">
      <w:pPr>
        <w:pStyle w:val="StandardWeb1"/>
        <w:spacing w:before="0" w:after="0" w:line="240" w:lineRule="auto"/>
        <w:jc w:val="both"/>
      </w:pPr>
    </w:p>
    <w:p w14:paraId="4E55C740" w14:textId="77777777" w:rsidR="00601B67" w:rsidRPr="000C687C" w:rsidRDefault="00601B67">
      <w:pPr>
        <w:pStyle w:val="StandardWeb1"/>
        <w:spacing w:after="0"/>
        <w:jc w:val="both"/>
      </w:pPr>
    </w:p>
    <w:p w14:paraId="4BC9C77A" w14:textId="77777777" w:rsidR="003521C2" w:rsidRPr="000C687C" w:rsidRDefault="003521C2">
      <w:pPr>
        <w:pStyle w:val="StandardWeb1"/>
        <w:spacing w:after="0"/>
        <w:jc w:val="both"/>
      </w:pPr>
      <w:r w:rsidRPr="000C687C">
        <w:t>Pitanja više nema.</w:t>
      </w:r>
    </w:p>
    <w:p w14:paraId="16F67C5F" w14:textId="77777777" w:rsidR="003521C2" w:rsidRDefault="003521C2">
      <w:pPr>
        <w:pStyle w:val="StandardWeb1"/>
        <w:spacing w:after="0"/>
        <w:jc w:val="both"/>
      </w:pPr>
    </w:p>
    <w:p w14:paraId="090E1551" w14:textId="77777777" w:rsidR="00831628" w:rsidRDefault="00831628">
      <w:pPr>
        <w:pStyle w:val="StandardWeb1"/>
        <w:spacing w:after="0"/>
        <w:jc w:val="both"/>
      </w:pPr>
    </w:p>
    <w:p w14:paraId="7C547EDE" w14:textId="77777777" w:rsidR="00937771" w:rsidRPr="000C687C" w:rsidRDefault="00937771">
      <w:pPr>
        <w:pStyle w:val="StandardWeb1"/>
        <w:spacing w:after="0"/>
        <w:jc w:val="both"/>
      </w:pPr>
    </w:p>
    <w:p w14:paraId="5093FE90" w14:textId="77777777" w:rsidR="00132647" w:rsidRDefault="00985115" w:rsidP="0018086C">
      <w:pPr>
        <w:pStyle w:val="StandardWeb1"/>
        <w:spacing w:after="0"/>
        <w:jc w:val="both"/>
        <w:rPr>
          <w:b/>
          <w:bCs/>
        </w:rPr>
      </w:pPr>
      <w:r w:rsidRPr="000C687C">
        <w:rPr>
          <w:b/>
          <w:bCs/>
        </w:rPr>
        <w:t>Ad.2.)</w:t>
      </w:r>
      <w:r w:rsidR="001C1B3A">
        <w:rPr>
          <w:b/>
          <w:bCs/>
        </w:rPr>
        <w:t xml:space="preserve"> </w:t>
      </w:r>
      <w:r w:rsidRPr="000C687C">
        <w:rPr>
          <w:b/>
          <w:bCs/>
        </w:rPr>
        <w:t xml:space="preserve"> </w:t>
      </w:r>
      <w:r w:rsidR="00C656CF">
        <w:rPr>
          <w:b/>
          <w:bCs/>
        </w:rPr>
        <w:t>Usvajanje zapisnika sa 28</w:t>
      </w:r>
      <w:r w:rsidR="0018086C" w:rsidRPr="0018086C">
        <w:rPr>
          <w:b/>
          <w:bCs/>
        </w:rPr>
        <w:t>. sjednice Općinskog vijeća</w:t>
      </w:r>
    </w:p>
    <w:p w14:paraId="5899B426" w14:textId="77777777" w:rsidR="0018086C" w:rsidRDefault="0018086C" w:rsidP="0018086C">
      <w:pPr>
        <w:pStyle w:val="StandardWeb1"/>
        <w:spacing w:after="0"/>
        <w:jc w:val="both"/>
        <w:rPr>
          <w:b/>
          <w:bCs/>
        </w:rPr>
      </w:pPr>
    </w:p>
    <w:p w14:paraId="1BA10DD8" w14:textId="77777777" w:rsidR="00B64E4A" w:rsidRDefault="001A72C1" w:rsidP="0018086C">
      <w:pPr>
        <w:pStyle w:val="StandardWeb1"/>
        <w:spacing w:after="0"/>
        <w:jc w:val="both"/>
        <w:rPr>
          <w:lang w:eastAsia="hr-HR"/>
        </w:rPr>
      </w:pPr>
      <w:r w:rsidRPr="000C687C">
        <w:rPr>
          <w:lang w:eastAsia="hr-HR"/>
        </w:rPr>
        <w:t xml:space="preserve">Predsjednik vijeća </w:t>
      </w:r>
      <w:r>
        <w:rPr>
          <w:lang w:eastAsia="hr-HR"/>
        </w:rPr>
        <w:t>Z</w:t>
      </w:r>
      <w:r w:rsidRPr="000C687C">
        <w:rPr>
          <w:lang w:eastAsia="hr-HR"/>
        </w:rPr>
        <w:t xml:space="preserve">. </w:t>
      </w:r>
      <w:r>
        <w:rPr>
          <w:lang w:eastAsia="hr-HR"/>
        </w:rPr>
        <w:t>Galić</w:t>
      </w:r>
      <w:r w:rsidRPr="000C687C">
        <w:rPr>
          <w:lang w:eastAsia="hr-HR"/>
        </w:rPr>
        <w:t xml:space="preserve"> stavlja na usvajanje </w:t>
      </w:r>
      <w:r>
        <w:rPr>
          <w:lang w:eastAsia="hr-HR"/>
        </w:rPr>
        <w:t>z</w:t>
      </w:r>
      <w:r w:rsidR="00C656CF">
        <w:rPr>
          <w:lang w:eastAsia="hr-HR"/>
        </w:rPr>
        <w:t xml:space="preserve">apisnik </w:t>
      </w:r>
      <w:r>
        <w:rPr>
          <w:lang w:eastAsia="hr-HR"/>
        </w:rPr>
        <w:t xml:space="preserve">koji </w:t>
      </w:r>
      <w:r w:rsidR="00C656CF">
        <w:rPr>
          <w:lang w:eastAsia="hr-HR"/>
        </w:rPr>
        <w:t>je sa devet (9) glasova ZA usvojen.</w:t>
      </w:r>
    </w:p>
    <w:p w14:paraId="0C9CCA80" w14:textId="77777777" w:rsidR="0084116A" w:rsidRPr="000C687C" w:rsidRDefault="0084116A">
      <w:pPr>
        <w:pStyle w:val="StandardWeb1"/>
        <w:spacing w:after="0"/>
        <w:jc w:val="both"/>
      </w:pPr>
    </w:p>
    <w:p w14:paraId="7611385C" w14:textId="77777777" w:rsidR="0084116A" w:rsidRDefault="0084116A">
      <w:pPr>
        <w:pStyle w:val="StandardWeb1"/>
        <w:spacing w:after="0"/>
        <w:jc w:val="both"/>
      </w:pPr>
    </w:p>
    <w:p w14:paraId="0DAC138B" w14:textId="77777777" w:rsidR="00937771" w:rsidRDefault="00937771">
      <w:pPr>
        <w:pStyle w:val="StandardWeb1"/>
        <w:spacing w:after="0"/>
        <w:jc w:val="both"/>
      </w:pPr>
    </w:p>
    <w:p w14:paraId="1D766130" w14:textId="77777777" w:rsidR="00937771" w:rsidRPr="000C687C" w:rsidRDefault="00937771">
      <w:pPr>
        <w:pStyle w:val="StandardWeb1"/>
        <w:spacing w:after="0"/>
        <w:jc w:val="both"/>
      </w:pPr>
    </w:p>
    <w:p w14:paraId="617B2FEC" w14:textId="77777777" w:rsidR="00FA0E08" w:rsidRPr="000C687C" w:rsidRDefault="003521C2" w:rsidP="001A72C1">
      <w:pPr>
        <w:pStyle w:val="NormalWeb"/>
        <w:spacing w:before="0" w:beforeAutospacing="0" w:after="0" w:afterAutospacing="0" w:line="276" w:lineRule="auto"/>
        <w:jc w:val="both"/>
      </w:pPr>
      <w:bookmarkStart w:id="3" w:name="_Hlk118147566"/>
      <w:bookmarkEnd w:id="3"/>
      <w:r w:rsidRPr="000C687C">
        <w:rPr>
          <w:b/>
          <w:bCs/>
        </w:rPr>
        <w:t>Ad.</w:t>
      </w:r>
      <w:r w:rsidR="007C15B1">
        <w:rPr>
          <w:b/>
          <w:bCs/>
        </w:rPr>
        <w:t>3</w:t>
      </w:r>
      <w:r w:rsidRPr="00DA5C7E">
        <w:rPr>
          <w:b/>
          <w:bCs/>
        </w:rPr>
        <w:t xml:space="preserve">.) </w:t>
      </w:r>
      <w:bookmarkStart w:id="4" w:name="_Hlk135131442"/>
      <w:r w:rsidR="00244BC2">
        <w:rPr>
          <w:b/>
          <w:bCs/>
        </w:rPr>
        <w:t xml:space="preserve"> </w:t>
      </w:r>
      <w:bookmarkStart w:id="5" w:name="_Hlk155701816"/>
      <w:bookmarkEnd w:id="4"/>
      <w:r w:rsidR="006A792D" w:rsidRPr="006A792D">
        <w:rPr>
          <w:b/>
          <w:color w:val="000000"/>
        </w:rPr>
        <w:t>Prijedlog Odluke o prihvaćanju izvještaja o izvršenju Proračuna za 2023. godinu</w:t>
      </w:r>
    </w:p>
    <w:p w14:paraId="4DEA677F" w14:textId="77777777" w:rsidR="009C013E" w:rsidRDefault="009C013E" w:rsidP="00C459A4">
      <w:pPr>
        <w:pStyle w:val="StandardWeb1"/>
        <w:spacing w:before="0" w:after="0" w:line="240" w:lineRule="auto"/>
        <w:jc w:val="both"/>
      </w:pPr>
    </w:p>
    <w:p w14:paraId="515653DF" w14:textId="77777777" w:rsidR="00A30B7F" w:rsidRPr="000C687C" w:rsidRDefault="00A30B7F" w:rsidP="00C459A4">
      <w:pPr>
        <w:pStyle w:val="StandardWeb1"/>
        <w:spacing w:before="0" w:after="0" w:line="240" w:lineRule="auto"/>
        <w:jc w:val="both"/>
      </w:pPr>
    </w:p>
    <w:p w14:paraId="34914928" w14:textId="77777777" w:rsidR="00132647" w:rsidRDefault="006A792D">
      <w:pPr>
        <w:pStyle w:val="StandardWeb1"/>
        <w:spacing w:after="0"/>
        <w:jc w:val="both"/>
      </w:pPr>
      <w:r>
        <w:t>Pročelnica I. Prka uvodi u ovu točku dnevnog reda.</w:t>
      </w:r>
    </w:p>
    <w:p w14:paraId="44B04B16" w14:textId="77777777" w:rsidR="006A792D" w:rsidRDefault="006A792D">
      <w:pPr>
        <w:pStyle w:val="StandardWeb1"/>
        <w:spacing w:after="0"/>
        <w:jc w:val="both"/>
      </w:pPr>
    </w:p>
    <w:p w14:paraId="63011224" w14:textId="26C6A715" w:rsidR="006A792D" w:rsidRDefault="006A792D">
      <w:pPr>
        <w:pStyle w:val="StandardWeb1"/>
        <w:spacing w:after="0"/>
        <w:jc w:val="both"/>
      </w:pPr>
      <w:r>
        <w:t>Vijećnica M. Čagalj kaže da s obzirom da je na prethodnoj sjednici rečeno da je Općina ovršena, zanima je zna li se već koji će projekti zbog toga ''ispaštati'', odnosno usporiti svoju realizaciju.</w:t>
      </w:r>
    </w:p>
    <w:p w14:paraId="0420AE5D" w14:textId="77777777" w:rsidR="00A30B7F" w:rsidRDefault="00A30B7F" w:rsidP="00A30B7F">
      <w:pPr>
        <w:pStyle w:val="StandardWeb1"/>
        <w:spacing w:before="0" w:after="0"/>
        <w:jc w:val="both"/>
      </w:pPr>
    </w:p>
    <w:p w14:paraId="3B21D4FB" w14:textId="66A34315" w:rsidR="006A792D" w:rsidRDefault="006A792D">
      <w:pPr>
        <w:pStyle w:val="StandardWeb1"/>
        <w:spacing w:after="0"/>
        <w:jc w:val="both"/>
      </w:pPr>
      <w:r>
        <w:t xml:space="preserve">Pročelnica I. Prka odgovara kako su I. rebalansom umanjili neke stvari, </w:t>
      </w:r>
      <w:r w:rsidR="001A4449">
        <w:t xml:space="preserve">no </w:t>
      </w:r>
      <w:r>
        <w:t xml:space="preserve">prihode nisu dirali, </w:t>
      </w:r>
      <w:r w:rsidR="001A4449">
        <w:t xml:space="preserve">te su </w:t>
      </w:r>
      <w:r>
        <w:t>oni ostali na razini, a</w:t>
      </w:r>
      <w:r w:rsidR="001A4449">
        <w:t>li</w:t>
      </w:r>
      <w:r>
        <w:t xml:space="preserve"> sada ne može na pamet reći. </w:t>
      </w:r>
      <w:r w:rsidR="00604EF6">
        <w:t>Ističe kako je n</w:t>
      </w:r>
      <w:r>
        <w:t xml:space="preserve">ačelnik u dogovoru s pročelnikom </w:t>
      </w:r>
      <w:proofErr w:type="spellStart"/>
      <w:r>
        <w:t>Živaljićem</w:t>
      </w:r>
      <w:proofErr w:type="spellEnd"/>
      <w:r>
        <w:t xml:space="preserve"> </w:t>
      </w:r>
      <w:r w:rsidR="00604EF6">
        <w:t xml:space="preserve">srezao </w:t>
      </w:r>
      <w:r>
        <w:t xml:space="preserve">nekakve građevinske radove, tipa radove na cestama, </w:t>
      </w:r>
      <w:r w:rsidR="00604EF6">
        <w:t xml:space="preserve">ali </w:t>
      </w:r>
      <w:r>
        <w:t>škola se nije dirala, dvorana se nije dirala, dakle radovi za koje se već sada zna da ne bi bili gotovi ove godine</w:t>
      </w:r>
      <w:r w:rsidR="00604EF6">
        <w:t>,</w:t>
      </w:r>
      <w:r>
        <w:t xml:space="preserve"> </w:t>
      </w:r>
      <w:r w:rsidR="00604EF6">
        <w:t>stoga</w:t>
      </w:r>
      <w:r>
        <w:t xml:space="preserve"> su ih prebacili na sljedeću godinu.</w:t>
      </w:r>
    </w:p>
    <w:p w14:paraId="1BF47C39" w14:textId="77777777" w:rsidR="006A792D" w:rsidRDefault="006A792D">
      <w:pPr>
        <w:pStyle w:val="StandardWeb1"/>
        <w:spacing w:after="0"/>
        <w:jc w:val="both"/>
      </w:pPr>
    </w:p>
    <w:p w14:paraId="0D4E64C9" w14:textId="77777777" w:rsidR="006A792D" w:rsidRDefault="006A792D">
      <w:pPr>
        <w:pStyle w:val="StandardWeb1"/>
        <w:spacing w:after="0"/>
        <w:jc w:val="both"/>
      </w:pPr>
      <w:r>
        <w:t>Pitanja više nema.</w:t>
      </w:r>
    </w:p>
    <w:p w14:paraId="137D30D7" w14:textId="77777777" w:rsidR="006A792D" w:rsidRDefault="006A792D">
      <w:pPr>
        <w:pStyle w:val="StandardWeb1"/>
        <w:spacing w:after="0"/>
        <w:jc w:val="both"/>
      </w:pPr>
    </w:p>
    <w:p w14:paraId="44C755F6" w14:textId="77777777" w:rsidR="006A792D" w:rsidRDefault="006A792D">
      <w:pPr>
        <w:pStyle w:val="StandardWeb1"/>
        <w:spacing w:after="0"/>
        <w:jc w:val="both"/>
      </w:pPr>
    </w:p>
    <w:p w14:paraId="02DB9837" w14:textId="77777777" w:rsidR="00A30B7F" w:rsidRDefault="00A30B7F">
      <w:pPr>
        <w:pStyle w:val="StandardWeb1"/>
        <w:spacing w:after="0"/>
        <w:jc w:val="both"/>
      </w:pPr>
    </w:p>
    <w:p w14:paraId="2E399E80" w14:textId="04D7E30C" w:rsidR="006A792D" w:rsidRPr="00B10129" w:rsidRDefault="006A792D" w:rsidP="006A792D">
      <w:pPr>
        <w:pStyle w:val="StandardWeb1"/>
        <w:spacing w:after="0"/>
        <w:jc w:val="both"/>
      </w:pPr>
      <w:r w:rsidRPr="00B10129">
        <w:lastRenderedPageBreak/>
        <w:t xml:space="preserve">Predsjednik vijeća Z. Galić stavlja prijedlog na glasanje. Prijedlog je sa </w:t>
      </w:r>
      <w:r w:rsidR="00A30B7F">
        <w:t>osam</w:t>
      </w:r>
      <w:r w:rsidRPr="00B10129">
        <w:t xml:space="preserve"> (</w:t>
      </w:r>
      <w:r w:rsidR="00A30B7F">
        <w:t>8</w:t>
      </w:r>
      <w:r w:rsidRPr="00B10129">
        <w:t xml:space="preserve">) glasova ZA </w:t>
      </w:r>
      <w:r>
        <w:t xml:space="preserve">i dva (2) glasa SUZDRŽAN </w:t>
      </w:r>
      <w:r w:rsidR="00A30B7F">
        <w:t xml:space="preserve">(F. Pruže i M. Čagalj) </w:t>
      </w:r>
      <w:r w:rsidRPr="00B10129">
        <w:t>usvojen te se donosi</w:t>
      </w:r>
    </w:p>
    <w:p w14:paraId="7382700F" w14:textId="77777777" w:rsidR="006A792D" w:rsidRPr="000C687C" w:rsidRDefault="006A792D" w:rsidP="006A792D">
      <w:pPr>
        <w:pStyle w:val="StandardWeb1"/>
        <w:spacing w:after="0"/>
        <w:jc w:val="both"/>
      </w:pPr>
    </w:p>
    <w:p w14:paraId="6E11EE4D" w14:textId="77777777" w:rsidR="006A792D" w:rsidRPr="000C687C" w:rsidRDefault="006A792D" w:rsidP="006A792D">
      <w:pPr>
        <w:pStyle w:val="StandardWeb1"/>
        <w:spacing w:before="0" w:after="0" w:line="240" w:lineRule="auto"/>
        <w:jc w:val="center"/>
        <w:rPr>
          <w:b/>
          <w:bCs/>
        </w:rPr>
      </w:pPr>
      <w:r w:rsidRPr="000C687C">
        <w:rPr>
          <w:b/>
          <w:bCs/>
        </w:rPr>
        <w:t>ZAKLJUČAK</w:t>
      </w:r>
    </w:p>
    <w:p w14:paraId="40EFEDBE" w14:textId="77777777" w:rsidR="006A792D" w:rsidRPr="000C687C" w:rsidRDefault="006A792D" w:rsidP="006A792D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4F806FE8" w14:textId="77777777" w:rsidR="006A792D" w:rsidRPr="006A792D" w:rsidRDefault="006A792D" w:rsidP="00C41C70">
      <w:pPr>
        <w:pStyle w:val="StandardWeb1"/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4"/>
        <w:rPr>
          <w:b/>
          <w:bCs/>
          <w:color w:val="000000"/>
        </w:rPr>
      </w:pPr>
      <w:r w:rsidRPr="006A792D">
        <w:rPr>
          <w:b/>
          <w:bCs/>
        </w:rPr>
        <w:t xml:space="preserve">Usvaja se prijedlog </w:t>
      </w:r>
      <w:r w:rsidRPr="006A792D">
        <w:rPr>
          <w:b/>
          <w:color w:val="000000"/>
        </w:rPr>
        <w:t>Odluke o prihvaćanju izvještaja o izvršenju Proračuna za 2023. godinu</w:t>
      </w:r>
      <w:r>
        <w:rPr>
          <w:b/>
          <w:bCs/>
        </w:rPr>
        <w:t>.</w:t>
      </w:r>
    </w:p>
    <w:p w14:paraId="0D5207FA" w14:textId="77777777" w:rsidR="006A792D" w:rsidRPr="006A792D" w:rsidRDefault="006A792D" w:rsidP="00C41C70">
      <w:pPr>
        <w:pStyle w:val="StandardWeb1"/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4"/>
        <w:rPr>
          <w:b/>
          <w:bCs/>
          <w:color w:val="000000"/>
        </w:rPr>
      </w:pPr>
      <w:r w:rsidRPr="006A792D">
        <w:rPr>
          <w:b/>
          <w:bCs/>
        </w:rPr>
        <w:t>Odluka iz točke 1. ovog zaključka objavit će se u „Službenom glasniku Općine Podstrana“.</w:t>
      </w:r>
    </w:p>
    <w:p w14:paraId="1F08BC7E" w14:textId="77777777" w:rsidR="006A792D" w:rsidRDefault="006A792D">
      <w:pPr>
        <w:pStyle w:val="StandardWeb1"/>
        <w:spacing w:after="0"/>
        <w:jc w:val="both"/>
      </w:pPr>
    </w:p>
    <w:p w14:paraId="2D33E9DE" w14:textId="77777777" w:rsidR="006A792D" w:rsidRDefault="006A792D">
      <w:pPr>
        <w:pStyle w:val="StandardWeb1"/>
        <w:spacing w:after="0"/>
        <w:jc w:val="both"/>
      </w:pPr>
    </w:p>
    <w:bookmarkEnd w:id="5"/>
    <w:p w14:paraId="3B9FB70D" w14:textId="77777777" w:rsidR="00132647" w:rsidRPr="000C687C" w:rsidRDefault="00132647">
      <w:pPr>
        <w:pStyle w:val="StandardWeb1"/>
        <w:spacing w:after="0"/>
        <w:jc w:val="both"/>
      </w:pPr>
    </w:p>
    <w:p w14:paraId="793E398C" w14:textId="22DC106C" w:rsidR="009C013E" w:rsidRPr="00DF6CC7" w:rsidRDefault="003521C2" w:rsidP="00B03A8D">
      <w:pPr>
        <w:pStyle w:val="NormalWeb"/>
        <w:spacing w:before="0" w:beforeAutospacing="0" w:after="0" w:afterAutospacing="0"/>
        <w:jc w:val="both"/>
      </w:pPr>
      <w:bookmarkStart w:id="6" w:name="_Hlk118147750"/>
      <w:bookmarkEnd w:id="6"/>
      <w:r w:rsidRPr="000C687C">
        <w:rPr>
          <w:b/>
          <w:bCs/>
        </w:rPr>
        <w:t>Ad.</w:t>
      </w:r>
      <w:r w:rsidR="00DD1D71">
        <w:rPr>
          <w:b/>
          <w:bCs/>
        </w:rPr>
        <w:t>4</w:t>
      </w:r>
      <w:r w:rsidRPr="000C687C">
        <w:rPr>
          <w:b/>
          <w:bCs/>
        </w:rPr>
        <w:t>.)</w:t>
      </w:r>
      <w:r w:rsidR="00DD1D71">
        <w:rPr>
          <w:b/>
          <w:bCs/>
        </w:rPr>
        <w:t xml:space="preserve"> </w:t>
      </w:r>
      <w:r w:rsidR="00DF6CC7">
        <w:rPr>
          <w:b/>
          <w:bCs/>
        </w:rPr>
        <w:t xml:space="preserve">- Ad.13.) </w:t>
      </w:r>
      <w:r w:rsidR="00B03A8D">
        <w:rPr>
          <w:b/>
          <w:bCs/>
        </w:rPr>
        <w:t xml:space="preserve"> </w:t>
      </w:r>
      <w:r w:rsidR="00DF6CC7" w:rsidRPr="00DF6CC7">
        <w:rPr>
          <w:b/>
          <w:color w:val="000000"/>
        </w:rPr>
        <w:t>Prijedlog za donošenje Odluke o pristi</w:t>
      </w:r>
      <w:r w:rsidR="00DF6CC7">
        <w:rPr>
          <w:b/>
          <w:color w:val="000000"/>
        </w:rPr>
        <w:t xml:space="preserve">glim ponudama, mikrolokacija </w:t>
      </w:r>
      <w:r w:rsidR="00DF6CC7">
        <w:rPr>
          <w:b/>
          <w:color w:val="000000"/>
        </w:rPr>
        <w:tab/>
      </w:r>
      <w:r w:rsidR="00DF6CC7">
        <w:rPr>
          <w:b/>
          <w:color w:val="000000"/>
        </w:rPr>
        <w:tab/>
        <w:t xml:space="preserve">      A,</w:t>
      </w:r>
      <w:r w:rsidR="00DF6CC7" w:rsidRPr="00DF6CC7">
        <w:rPr>
          <w:b/>
          <w:color w:val="000000"/>
        </w:rPr>
        <w:t xml:space="preserve"> redni broj 15</w:t>
      </w:r>
      <w:r w:rsidR="00DF6CC7">
        <w:rPr>
          <w:b/>
          <w:color w:val="000000"/>
        </w:rPr>
        <w:t xml:space="preserve"> - </w:t>
      </w:r>
      <w:r w:rsidR="00DF6CC7" w:rsidRPr="00DF6CC7">
        <w:rPr>
          <w:b/>
          <w:color w:val="000000"/>
        </w:rPr>
        <w:t>Prijedlog za donošenje Odluke</w:t>
      </w:r>
      <w:r w:rsidR="00DF6CC7">
        <w:rPr>
          <w:b/>
          <w:color w:val="000000"/>
        </w:rPr>
        <w:t xml:space="preserve"> o najpovoljnijem </w:t>
      </w:r>
      <w:r w:rsidR="00DF6CC7">
        <w:rPr>
          <w:b/>
          <w:color w:val="000000"/>
        </w:rPr>
        <w:tab/>
      </w:r>
      <w:r w:rsidR="00DF6CC7">
        <w:rPr>
          <w:b/>
          <w:color w:val="000000"/>
        </w:rPr>
        <w:tab/>
        <w:t xml:space="preserve">      ponuditelju, </w:t>
      </w:r>
      <w:r w:rsidR="00DF6CC7" w:rsidRPr="00DF6CC7">
        <w:rPr>
          <w:b/>
          <w:color w:val="000000"/>
        </w:rPr>
        <w:t>mikrolokacija T, redni broj 1</w:t>
      </w:r>
    </w:p>
    <w:p w14:paraId="6332A92B" w14:textId="77777777" w:rsidR="00411E60" w:rsidRPr="00DF6CC7" w:rsidRDefault="00411E60" w:rsidP="00B1311C">
      <w:pPr>
        <w:pStyle w:val="StandardWeb1"/>
        <w:spacing w:before="0" w:after="0" w:line="240" w:lineRule="auto"/>
        <w:jc w:val="both"/>
      </w:pPr>
    </w:p>
    <w:p w14:paraId="2990B375" w14:textId="77777777" w:rsidR="00B03A8D" w:rsidRDefault="00B03A8D" w:rsidP="00B1311C">
      <w:pPr>
        <w:pStyle w:val="StandardWeb1"/>
        <w:spacing w:before="0" w:after="0" w:line="240" w:lineRule="auto"/>
        <w:jc w:val="both"/>
      </w:pPr>
    </w:p>
    <w:p w14:paraId="2F416B5E" w14:textId="40482970" w:rsidR="00804203" w:rsidRPr="004D3161" w:rsidRDefault="00411E60" w:rsidP="00B1311C">
      <w:pPr>
        <w:pStyle w:val="StandardWeb1"/>
        <w:spacing w:before="0" w:after="0" w:line="240" w:lineRule="auto"/>
        <w:jc w:val="both"/>
      </w:pPr>
      <w:r>
        <w:t>Pročelni</w:t>
      </w:r>
      <w:r w:rsidR="00B03A8D">
        <w:t xml:space="preserve">ca B. Perišić </w:t>
      </w:r>
      <w:r w:rsidR="00114CFE">
        <w:t xml:space="preserve">kratko </w:t>
      </w:r>
      <w:r w:rsidR="00DF6CC7">
        <w:t>uvodi u ove točke</w:t>
      </w:r>
      <w:r w:rsidR="00114CFE">
        <w:t xml:space="preserve"> dnevnog reda </w:t>
      </w:r>
      <w:r w:rsidR="004D3161">
        <w:t xml:space="preserve">i kaže kako su ponovili Javni natječaj za dodjelu dozvola na pomorskom dobru. S obzirom da su u prvom natječaju koji je proveden imali iskazan interes i podnesene ponude za određene mikrolokacije i djelatnosti za koje se onda kasnije u postupku pregleda i ocjene utvrdilo da ponude iz kojekakvih razloga nisu valjane, </w:t>
      </w:r>
      <w:r w:rsidR="0059708B">
        <w:t xml:space="preserve">stoga </w:t>
      </w:r>
      <w:r w:rsidR="004D3161">
        <w:t>su ponovili natječaj kako im dozvoljava Uredba o djelatnostima i visini naknade za obavljanje djelatnosti na pomorskom dobru. Ističe kako su time htjeli</w:t>
      </w:r>
      <w:r w:rsidR="0059708B">
        <w:t xml:space="preserve"> omogućiti</w:t>
      </w:r>
      <w:r w:rsidR="004D3161">
        <w:t xml:space="preserve"> gospodarskim subjektima koji </w:t>
      </w:r>
      <w:r w:rsidR="0059708B">
        <w:t>su</w:t>
      </w:r>
      <w:r w:rsidR="004D3161">
        <w:t xml:space="preserve"> iskaza</w:t>
      </w:r>
      <w:r w:rsidR="0059708B">
        <w:t>li</w:t>
      </w:r>
      <w:r w:rsidR="004D3161">
        <w:t xml:space="preserve"> interes da uklon</w:t>
      </w:r>
      <w:r w:rsidR="0059708B">
        <w:t>e</w:t>
      </w:r>
      <w:r w:rsidR="004D3161">
        <w:t xml:space="preserve"> nedostatke, odnosno propuste iz prvog natječaja i ponovno se jav</w:t>
      </w:r>
      <w:r w:rsidR="0059708B">
        <w:t>e</w:t>
      </w:r>
      <w:r w:rsidR="004D3161">
        <w:t>, a onda su uz to ponovno objavili i mikrolokacije i djelatnosti za koje u prvom natječaju nije iskazan nikakav interes, a to se u ponovljenom natječaju i ponovilo. Svakako</w:t>
      </w:r>
      <w:r w:rsidR="0059708B">
        <w:t>,</w:t>
      </w:r>
      <w:r w:rsidR="004D3161">
        <w:t xml:space="preserve"> u ponovljenom natječaju tražilo se dokazivanje istih uvjeta kao i u prvom natječaju, tražio se isti početni godišnji iznos naknade kao u prvom natječaju</w:t>
      </w:r>
      <w:r w:rsidR="00804203">
        <w:t>, i isti su bili kriteriji za ocjenjivanje ponuda. Nastavlja kako je natječaj trajao od 24. travnja do zaključno 10. svibnja u 10:00 sati i u tom periodu su zaprimili 10 ponuda koje su javno otvorene 13. svibnja u 09:00 sati. Od zaprimljenih deset ponuda, tri su opet u postupku pregleda i ocjene utvrđene kao nevaljane iz razloga koji</w:t>
      </w:r>
      <w:r w:rsidR="002941D1">
        <w:t xml:space="preserve"> i</w:t>
      </w:r>
      <w:r w:rsidR="00804203">
        <w:t xml:space="preserve">m </w:t>
      </w:r>
      <w:proofErr w:type="spellStart"/>
      <w:r w:rsidR="00804203">
        <w:t>neomogućavaju</w:t>
      </w:r>
      <w:proofErr w:type="spellEnd"/>
      <w:r w:rsidR="00804203">
        <w:t xml:space="preserve"> da budu eventualno sagledavane i da im se omogući dodjela dozvola na pomorskom dobru. Za preostalih 7 ponuda je izrađen zapisnik koji je priložen uz prijedlog odluka i nakon donošenja odluka, odnosno kada stupe na snagu, opet ide ista procedura što znači da odabrani ponuditelji moraju dostaviti bjanko zadužnicu na ponuđeni godišnji iznos naknade, nakon </w:t>
      </w:r>
      <w:r w:rsidR="002941D1">
        <w:t>čega</w:t>
      </w:r>
      <w:r w:rsidR="00804203">
        <w:t xml:space="preserve"> im se izdaje Rješenje kojim im se dozvoljava obavljanje djelatnosti na pomorskom dobru</w:t>
      </w:r>
      <w:r w:rsidR="002941D1">
        <w:t>. Nakon izdanog rješenja,</w:t>
      </w:r>
      <w:r w:rsidR="00804203">
        <w:t xml:space="preserve"> moraju platiti godišnju naknadu koja je za 2024. godinu dospijeva u roku 15 dana od preuzimanja Rješenja, dok je u odnosu na ostale godine do 15. siječnja svake tekuće godine i tako do isteka 2028. godine.</w:t>
      </w:r>
    </w:p>
    <w:p w14:paraId="7BC0C325" w14:textId="77777777" w:rsidR="00C6237A" w:rsidRDefault="00C6237A" w:rsidP="00B1311C">
      <w:pPr>
        <w:pStyle w:val="StandardWeb1"/>
        <w:spacing w:before="0" w:after="0" w:line="240" w:lineRule="auto"/>
        <w:jc w:val="both"/>
      </w:pPr>
    </w:p>
    <w:p w14:paraId="2D0B6604" w14:textId="77777777" w:rsidR="00C6237A" w:rsidRDefault="00C6237A" w:rsidP="00B1311C">
      <w:pPr>
        <w:pStyle w:val="StandardWeb1"/>
        <w:spacing w:before="0" w:after="0" w:line="240" w:lineRule="auto"/>
        <w:jc w:val="both"/>
      </w:pPr>
    </w:p>
    <w:p w14:paraId="29557FCC" w14:textId="77777777" w:rsidR="00C6237A" w:rsidRPr="000C687C" w:rsidRDefault="00C6237A" w:rsidP="00B1311C">
      <w:pPr>
        <w:pStyle w:val="StandardWeb1"/>
        <w:spacing w:before="0" w:after="0" w:line="240" w:lineRule="auto"/>
        <w:jc w:val="both"/>
      </w:pPr>
      <w:r>
        <w:t>Pitanja i primjedbi nema.</w:t>
      </w:r>
    </w:p>
    <w:p w14:paraId="50146E81" w14:textId="77777777" w:rsidR="00C459A4" w:rsidRDefault="00C459A4" w:rsidP="00E20B33">
      <w:pPr>
        <w:pStyle w:val="StandardWeb1"/>
        <w:spacing w:before="0" w:after="0" w:line="240" w:lineRule="auto"/>
        <w:jc w:val="both"/>
      </w:pPr>
    </w:p>
    <w:p w14:paraId="3AE029F3" w14:textId="77777777" w:rsidR="008012BB" w:rsidRDefault="008012BB" w:rsidP="00E20B33">
      <w:pPr>
        <w:pStyle w:val="StandardWeb1"/>
        <w:spacing w:before="0" w:after="0" w:line="240" w:lineRule="auto"/>
        <w:jc w:val="both"/>
      </w:pPr>
    </w:p>
    <w:p w14:paraId="7B3E1987" w14:textId="77777777" w:rsidR="002A7DB9" w:rsidRDefault="002A7DB9" w:rsidP="00E20B33">
      <w:pPr>
        <w:pStyle w:val="StandardWeb1"/>
        <w:spacing w:before="0" w:after="0" w:line="240" w:lineRule="auto"/>
        <w:jc w:val="both"/>
      </w:pPr>
    </w:p>
    <w:p w14:paraId="42442623" w14:textId="77777777" w:rsidR="00DF00F2" w:rsidRDefault="00DF00F2" w:rsidP="00E20B33">
      <w:pPr>
        <w:pStyle w:val="StandardWeb1"/>
        <w:spacing w:before="0" w:after="0" w:line="240" w:lineRule="auto"/>
        <w:jc w:val="both"/>
      </w:pPr>
    </w:p>
    <w:p w14:paraId="0B782841" w14:textId="188FD1B1" w:rsidR="00DF00F2" w:rsidRDefault="00DF00F2" w:rsidP="00DF00F2">
      <w:pPr>
        <w:pStyle w:val="StandardWeb1"/>
        <w:spacing w:line="240" w:lineRule="auto"/>
        <w:rPr>
          <w:b/>
          <w:iCs/>
        </w:rPr>
      </w:pPr>
      <w:r w:rsidRPr="00DF00F2">
        <w:rPr>
          <w:b/>
          <w:iCs/>
        </w:rPr>
        <w:lastRenderedPageBreak/>
        <w:t xml:space="preserve">Ad.4.) </w:t>
      </w:r>
      <w:bookmarkStart w:id="7" w:name="_Hlk170195023"/>
      <w:r w:rsidR="004F6A1D">
        <w:rPr>
          <w:b/>
          <w:iCs/>
        </w:rPr>
        <w:t xml:space="preserve"> </w:t>
      </w:r>
      <w:r w:rsidRPr="00DF00F2">
        <w:rPr>
          <w:b/>
          <w:iCs/>
        </w:rPr>
        <w:t xml:space="preserve">Prijedlog za donošenje Odluke o pristiglim ponudama, mikrolokacija A, </w:t>
      </w:r>
      <w:r w:rsidRPr="00DF00F2">
        <w:rPr>
          <w:b/>
          <w:iCs/>
        </w:rPr>
        <w:tab/>
        <w:t xml:space="preserve">  </w:t>
      </w:r>
      <w:r w:rsidRPr="00DF00F2">
        <w:rPr>
          <w:b/>
          <w:iCs/>
        </w:rPr>
        <w:tab/>
      </w:r>
      <w:r w:rsidR="004F6A1D">
        <w:rPr>
          <w:b/>
          <w:iCs/>
        </w:rPr>
        <w:t xml:space="preserve"> </w:t>
      </w:r>
      <w:r w:rsidRPr="00DF00F2">
        <w:rPr>
          <w:b/>
          <w:iCs/>
        </w:rPr>
        <w:t>redni broj 15</w:t>
      </w:r>
      <w:bookmarkEnd w:id="7"/>
    </w:p>
    <w:p w14:paraId="5C5C5956" w14:textId="77777777" w:rsidR="0090217C" w:rsidRDefault="0090217C" w:rsidP="00DF00F2">
      <w:pPr>
        <w:pStyle w:val="StandardWeb1"/>
        <w:spacing w:after="0"/>
        <w:jc w:val="both"/>
      </w:pPr>
      <w:bookmarkStart w:id="8" w:name="_Hlk147303965"/>
    </w:p>
    <w:p w14:paraId="4B4E6355" w14:textId="5C3AF1D5" w:rsidR="00DF00F2" w:rsidRPr="00DF00F2" w:rsidRDefault="00DF00F2" w:rsidP="00DF00F2">
      <w:pPr>
        <w:pStyle w:val="StandardWeb1"/>
        <w:spacing w:after="0"/>
        <w:jc w:val="both"/>
      </w:pPr>
      <w:r w:rsidRPr="00DF00F2">
        <w:t>Predsjednik vijeća Z. Galić stavlja prijedlog na glasanje. Prijedlog je sa osam (8) glasova ZA i dva (2) glasa SUZDRŽAN (F. Pruže i M. Čagalj) usvojen te se donosi</w:t>
      </w:r>
    </w:p>
    <w:p w14:paraId="19458B53" w14:textId="77777777" w:rsidR="00DF00F2" w:rsidRPr="00DF00F2" w:rsidRDefault="00DF00F2" w:rsidP="00DF00F2">
      <w:pPr>
        <w:pStyle w:val="StandardWeb1"/>
        <w:spacing w:after="0"/>
        <w:jc w:val="both"/>
      </w:pPr>
    </w:p>
    <w:p w14:paraId="1BFEA1A8" w14:textId="77777777" w:rsidR="00DF00F2" w:rsidRPr="00DF00F2" w:rsidRDefault="00DF00F2" w:rsidP="00DF00F2">
      <w:pPr>
        <w:pStyle w:val="StandardWeb1"/>
        <w:spacing w:before="0" w:after="0" w:line="240" w:lineRule="auto"/>
        <w:jc w:val="center"/>
        <w:rPr>
          <w:b/>
          <w:bCs/>
        </w:rPr>
      </w:pPr>
      <w:r w:rsidRPr="00DF00F2">
        <w:rPr>
          <w:b/>
          <w:bCs/>
        </w:rPr>
        <w:t>ZAKLJUČAK</w:t>
      </w:r>
    </w:p>
    <w:p w14:paraId="128C6DD8" w14:textId="77777777" w:rsidR="00DF00F2" w:rsidRPr="00DF00F2" w:rsidRDefault="00DF00F2" w:rsidP="00DF00F2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305EB9B5" w14:textId="0EB27405" w:rsidR="00DF00F2" w:rsidRPr="00DF00F2" w:rsidRDefault="00DF00F2" w:rsidP="00C41C70">
      <w:pPr>
        <w:pStyle w:val="StandardWeb1"/>
        <w:numPr>
          <w:ilvl w:val="1"/>
          <w:numId w:val="6"/>
        </w:numPr>
        <w:tabs>
          <w:tab w:val="clear" w:pos="1440"/>
        </w:tabs>
        <w:spacing w:line="240" w:lineRule="auto"/>
        <w:ind w:left="709" w:hanging="283"/>
        <w:jc w:val="both"/>
        <w:rPr>
          <w:b/>
          <w:bCs/>
        </w:rPr>
      </w:pPr>
      <w:r w:rsidRPr="00DF00F2">
        <w:rPr>
          <w:b/>
          <w:bCs/>
        </w:rPr>
        <w:t>Usvaja se prijedlog za donošenje Odluke o pristiglim ponudama, mikrolokacija A, redni broj 15.</w:t>
      </w:r>
    </w:p>
    <w:p w14:paraId="3D071E1C" w14:textId="77777777" w:rsidR="00DF00F2" w:rsidRPr="00DF00F2" w:rsidRDefault="00DF00F2" w:rsidP="00C41C70">
      <w:pPr>
        <w:pStyle w:val="StandardWeb1"/>
        <w:numPr>
          <w:ilvl w:val="1"/>
          <w:numId w:val="6"/>
        </w:numPr>
        <w:tabs>
          <w:tab w:val="clear" w:pos="1440"/>
        </w:tabs>
        <w:spacing w:after="0" w:line="240" w:lineRule="auto"/>
        <w:ind w:left="709" w:hanging="284"/>
        <w:jc w:val="both"/>
        <w:rPr>
          <w:b/>
          <w:bCs/>
        </w:rPr>
      </w:pPr>
      <w:r w:rsidRPr="00DF00F2">
        <w:rPr>
          <w:b/>
          <w:bCs/>
        </w:rPr>
        <w:t>Odluka iz točke 1. ovog zaključka objavit će se u „Službenom glasniku Općine Podstrana“.</w:t>
      </w:r>
    </w:p>
    <w:bookmarkEnd w:id="8"/>
    <w:p w14:paraId="1D221220" w14:textId="77777777" w:rsidR="00DF00F2" w:rsidRDefault="00DF00F2" w:rsidP="00DF00F2">
      <w:pPr>
        <w:pStyle w:val="StandardWeb1"/>
        <w:spacing w:line="240" w:lineRule="auto"/>
        <w:rPr>
          <w:b/>
          <w:iCs/>
        </w:rPr>
      </w:pPr>
    </w:p>
    <w:p w14:paraId="252F72B2" w14:textId="77777777" w:rsidR="00DF00F2" w:rsidRDefault="00DF00F2" w:rsidP="00DF00F2">
      <w:pPr>
        <w:pStyle w:val="StandardWeb1"/>
        <w:spacing w:line="240" w:lineRule="auto"/>
        <w:rPr>
          <w:b/>
          <w:iCs/>
        </w:rPr>
      </w:pPr>
    </w:p>
    <w:p w14:paraId="5EEDBE74" w14:textId="77777777" w:rsidR="0090217C" w:rsidRPr="00DF00F2" w:rsidRDefault="0090217C" w:rsidP="00DF00F2">
      <w:pPr>
        <w:pStyle w:val="StandardWeb1"/>
        <w:spacing w:line="240" w:lineRule="auto"/>
        <w:rPr>
          <w:b/>
          <w:iCs/>
        </w:rPr>
      </w:pPr>
    </w:p>
    <w:p w14:paraId="1BACF99E" w14:textId="55560D8B" w:rsidR="00DF00F2" w:rsidRDefault="00DF00F2" w:rsidP="00DF00F2">
      <w:pPr>
        <w:pStyle w:val="StandardWeb1"/>
        <w:spacing w:line="240" w:lineRule="auto"/>
        <w:rPr>
          <w:b/>
          <w:iCs/>
        </w:rPr>
      </w:pPr>
      <w:r w:rsidRPr="00DF00F2">
        <w:rPr>
          <w:b/>
          <w:iCs/>
        </w:rPr>
        <w:t xml:space="preserve">Ad.5.)   </w:t>
      </w:r>
      <w:bookmarkStart w:id="9" w:name="_Hlk170195299"/>
      <w:r w:rsidRPr="00DF00F2">
        <w:rPr>
          <w:b/>
          <w:iCs/>
        </w:rPr>
        <w:t xml:space="preserve">Prijedlog za donošenje Odluke o najpovoljnijem ponuditelju, mikrolokacija </w:t>
      </w:r>
      <w:r w:rsidRPr="00DF00F2">
        <w:rPr>
          <w:b/>
          <w:iCs/>
        </w:rPr>
        <w:tab/>
      </w:r>
      <w:r w:rsidR="000E3513">
        <w:rPr>
          <w:b/>
          <w:iCs/>
        </w:rPr>
        <w:t xml:space="preserve">  </w:t>
      </w:r>
      <w:r w:rsidRPr="00DF00F2">
        <w:rPr>
          <w:b/>
          <w:iCs/>
        </w:rPr>
        <w:t>B,</w:t>
      </w:r>
      <w:r w:rsidR="000E3513">
        <w:rPr>
          <w:b/>
          <w:iCs/>
        </w:rPr>
        <w:t xml:space="preserve"> </w:t>
      </w:r>
      <w:r w:rsidRPr="00DF00F2">
        <w:rPr>
          <w:b/>
          <w:iCs/>
        </w:rPr>
        <w:t>redni broj 8</w:t>
      </w:r>
      <w:bookmarkEnd w:id="9"/>
    </w:p>
    <w:p w14:paraId="5A4CAE03" w14:textId="77777777" w:rsidR="000E3513" w:rsidRDefault="000E3513" w:rsidP="000E3513">
      <w:pPr>
        <w:pStyle w:val="StandardWeb1"/>
        <w:spacing w:after="0"/>
        <w:jc w:val="both"/>
      </w:pPr>
    </w:p>
    <w:p w14:paraId="2E3F2978" w14:textId="52D1EBB7" w:rsidR="000E3513" w:rsidRPr="00DF00F2" w:rsidRDefault="000E3513" w:rsidP="000E3513">
      <w:pPr>
        <w:pStyle w:val="StandardWeb1"/>
        <w:spacing w:after="0"/>
        <w:jc w:val="both"/>
      </w:pPr>
      <w:bookmarkStart w:id="10" w:name="_Hlk170195313"/>
      <w:r w:rsidRPr="00DF00F2">
        <w:t>Predsjednik vijeća Z. Galić stavlja prijedlog na glasanje. Prijedlog je sa osam (8) glasova ZA i dva (2) glasa SUZDRŽAN (F. Pruže i M. Čagalj) usvojen te se donosi</w:t>
      </w:r>
    </w:p>
    <w:p w14:paraId="4826BB08" w14:textId="77777777" w:rsidR="000E3513" w:rsidRPr="00DF00F2" w:rsidRDefault="000E3513" w:rsidP="000E3513">
      <w:pPr>
        <w:pStyle w:val="StandardWeb1"/>
        <w:spacing w:after="0"/>
        <w:jc w:val="both"/>
      </w:pPr>
    </w:p>
    <w:p w14:paraId="10E204F7" w14:textId="77777777" w:rsidR="000E3513" w:rsidRPr="00DF00F2" w:rsidRDefault="000E3513" w:rsidP="000E3513">
      <w:pPr>
        <w:pStyle w:val="StandardWeb1"/>
        <w:spacing w:before="0" w:after="0" w:line="240" w:lineRule="auto"/>
        <w:jc w:val="center"/>
        <w:rPr>
          <w:b/>
          <w:bCs/>
        </w:rPr>
      </w:pPr>
      <w:r w:rsidRPr="00DF00F2">
        <w:rPr>
          <w:b/>
          <w:bCs/>
        </w:rPr>
        <w:t>ZAKLJUČAK</w:t>
      </w:r>
    </w:p>
    <w:p w14:paraId="49E53027" w14:textId="77777777" w:rsidR="000E3513" w:rsidRPr="00DF00F2" w:rsidRDefault="000E3513" w:rsidP="000E3513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78751963" w14:textId="4857EC39" w:rsidR="000E3513" w:rsidRPr="00DF00F2" w:rsidRDefault="000E3513" w:rsidP="00C41C70">
      <w:pPr>
        <w:pStyle w:val="StandardWeb1"/>
        <w:numPr>
          <w:ilvl w:val="1"/>
          <w:numId w:val="7"/>
        </w:numPr>
        <w:tabs>
          <w:tab w:val="clear" w:pos="1440"/>
        </w:tabs>
        <w:spacing w:line="240" w:lineRule="auto"/>
        <w:ind w:left="709" w:hanging="305"/>
        <w:jc w:val="both"/>
        <w:rPr>
          <w:b/>
          <w:bCs/>
        </w:rPr>
      </w:pPr>
      <w:r w:rsidRPr="00DF00F2">
        <w:rPr>
          <w:b/>
          <w:bCs/>
        </w:rPr>
        <w:t xml:space="preserve">Usvaja se prijedlog za donošenje Odluke o </w:t>
      </w:r>
      <w:r>
        <w:rPr>
          <w:b/>
          <w:bCs/>
        </w:rPr>
        <w:t>najpovoljnijem ponuditelju</w:t>
      </w:r>
      <w:r w:rsidRPr="00DF00F2">
        <w:rPr>
          <w:b/>
          <w:bCs/>
        </w:rPr>
        <w:t xml:space="preserve">, mikrolokacija </w:t>
      </w:r>
      <w:r>
        <w:rPr>
          <w:b/>
          <w:bCs/>
        </w:rPr>
        <w:t>B</w:t>
      </w:r>
      <w:r w:rsidRPr="00DF00F2">
        <w:rPr>
          <w:b/>
          <w:bCs/>
        </w:rPr>
        <w:t xml:space="preserve">, redni broj </w:t>
      </w:r>
      <w:r>
        <w:rPr>
          <w:b/>
          <w:bCs/>
        </w:rPr>
        <w:t>8</w:t>
      </w:r>
      <w:r w:rsidRPr="00DF00F2">
        <w:rPr>
          <w:b/>
          <w:bCs/>
        </w:rPr>
        <w:t>.</w:t>
      </w:r>
    </w:p>
    <w:p w14:paraId="3F5BE745" w14:textId="77777777" w:rsidR="000E3513" w:rsidRPr="00DF00F2" w:rsidRDefault="000E3513" w:rsidP="00C41C70">
      <w:pPr>
        <w:pStyle w:val="StandardWeb1"/>
        <w:numPr>
          <w:ilvl w:val="1"/>
          <w:numId w:val="7"/>
        </w:numPr>
        <w:tabs>
          <w:tab w:val="clear" w:pos="1440"/>
        </w:tabs>
        <w:spacing w:after="0" w:line="240" w:lineRule="auto"/>
        <w:ind w:left="709" w:hanging="284"/>
        <w:jc w:val="both"/>
        <w:rPr>
          <w:b/>
          <w:bCs/>
        </w:rPr>
      </w:pPr>
      <w:r w:rsidRPr="00DF00F2">
        <w:rPr>
          <w:b/>
          <w:bCs/>
        </w:rPr>
        <w:t>Odluka iz točke 1. ovog zaključka objavit će se u „Službenom glasniku Općine Podstrana“.</w:t>
      </w:r>
    </w:p>
    <w:bookmarkEnd w:id="10"/>
    <w:p w14:paraId="02FB34FF" w14:textId="550D0BB4" w:rsidR="000E3513" w:rsidRDefault="000E3513" w:rsidP="00DF00F2">
      <w:pPr>
        <w:pStyle w:val="StandardWeb1"/>
        <w:spacing w:line="240" w:lineRule="auto"/>
        <w:rPr>
          <w:b/>
          <w:iCs/>
        </w:rPr>
      </w:pPr>
    </w:p>
    <w:p w14:paraId="4577E279" w14:textId="77777777" w:rsidR="0090217C" w:rsidRDefault="0090217C" w:rsidP="00DF00F2">
      <w:pPr>
        <w:pStyle w:val="StandardWeb1"/>
        <w:spacing w:line="240" w:lineRule="auto"/>
        <w:rPr>
          <w:b/>
          <w:iCs/>
        </w:rPr>
      </w:pPr>
    </w:p>
    <w:p w14:paraId="7F8C6F7B" w14:textId="77777777" w:rsidR="000E3513" w:rsidRPr="00DF00F2" w:rsidRDefault="000E3513" w:rsidP="00DF00F2">
      <w:pPr>
        <w:pStyle w:val="StandardWeb1"/>
        <w:spacing w:line="240" w:lineRule="auto"/>
        <w:rPr>
          <w:b/>
          <w:iCs/>
        </w:rPr>
      </w:pPr>
    </w:p>
    <w:p w14:paraId="55F0D81F" w14:textId="3C4A2C25" w:rsidR="00DF00F2" w:rsidRDefault="00DF00F2" w:rsidP="00DF00F2">
      <w:pPr>
        <w:pStyle w:val="StandardWeb1"/>
        <w:spacing w:line="240" w:lineRule="auto"/>
        <w:rPr>
          <w:b/>
          <w:iCs/>
        </w:rPr>
      </w:pPr>
      <w:r w:rsidRPr="00DF00F2">
        <w:rPr>
          <w:b/>
          <w:iCs/>
        </w:rPr>
        <w:t xml:space="preserve">Ad.6.)   Prijedlog za donošenje Odluke o pristiglim ponudama, mikrolokacija B, </w:t>
      </w:r>
      <w:r w:rsidRPr="00DF00F2">
        <w:rPr>
          <w:b/>
          <w:iCs/>
        </w:rPr>
        <w:tab/>
        <w:t xml:space="preserve">  </w:t>
      </w:r>
      <w:r w:rsidRPr="00DF00F2">
        <w:rPr>
          <w:b/>
          <w:iCs/>
        </w:rPr>
        <w:tab/>
        <w:t xml:space="preserve">  redni broj 15</w:t>
      </w:r>
    </w:p>
    <w:p w14:paraId="30F4442F" w14:textId="77777777" w:rsidR="000E3513" w:rsidRDefault="000E3513" w:rsidP="00DF00F2">
      <w:pPr>
        <w:pStyle w:val="StandardWeb1"/>
        <w:spacing w:line="240" w:lineRule="auto"/>
        <w:rPr>
          <w:b/>
          <w:iCs/>
        </w:rPr>
      </w:pPr>
    </w:p>
    <w:p w14:paraId="5476959F" w14:textId="77777777" w:rsidR="000E3513" w:rsidRPr="00DF00F2" w:rsidRDefault="000E3513" w:rsidP="000E3513">
      <w:pPr>
        <w:pStyle w:val="StandardWeb1"/>
        <w:spacing w:after="0"/>
        <w:jc w:val="both"/>
      </w:pPr>
      <w:r w:rsidRPr="00DF00F2">
        <w:t>Predsjednik vijeća Z. Galić stavlja prijedlog na glasanje. Prijedlog je sa osam (8) glasova ZA i dva (2) glasa SUZDRŽAN (F. Pruže i M. Čagalj) usvojen te se donosi</w:t>
      </w:r>
    </w:p>
    <w:p w14:paraId="6456DD6F" w14:textId="77777777" w:rsidR="000E3513" w:rsidRPr="00DF00F2" w:rsidRDefault="000E3513" w:rsidP="000E3513">
      <w:pPr>
        <w:pStyle w:val="StandardWeb1"/>
        <w:spacing w:after="0"/>
        <w:jc w:val="both"/>
      </w:pPr>
    </w:p>
    <w:p w14:paraId="7379E202" w14:textId="77777777" w:rsidR="000E3513" w:rsidRPr="00DF00F2" w:rsidRDefault="000E3513" w:rsidP="000E3513">
      <w:pPr>
        <w:pStyle w:val="StandardWeb1"/>
        <w:spacing w:before="0" w:after="0" w:line="240" w:lineRule="auto"/>
        <w:jc w:val="center"/>
        <w:rPr>
          <w:b/>
          <w:bCs/>
        </w:rPr>
      </w:pPr>
      <w:r w:rsidRPr="00DF00F2">
        <w:rPr>
          <w:b/>
          <w:bCs/>
        </w:rPr>
        <w:t>ZAKLJUČAK</w:t>
      </w:r>
    </w:p>
    <w:p w14:paraId="25E05C24" w14:textId="77777777" w:rsidR="000E3513" w:rsidRPr="00DF00F2" w:rsidRDefault="000E3513" w:rsidP="000E3513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2B3B9CD5" w14:textId="61E70EFC" w:rsidR="000E3513" w:rsidRPr="00DF00F2" w:rsidRDefault="000E3513" w:rsidP="00C41C70">
      <w:pPr>
        <w:pStyle w:val="StandardWeb1"/>
        <w:numPr>
          <w:ilvl w:val="1"/>
          <w:numId w:val="8"/>
        </w:numPr>
        <w:tabs>
          <w:tab w:val="clear" w:pos="1440"/>
        </w:tabs>
        <w:spacing w:line="240" w:lineRule="auto"/>
        <w:ind w:left="709" w:hanging="283"/>
        <w:jc w:val="both"/>
        <w:rPr>
          <w:b/>
          <w:bCs/>
        </w:rPr>
      </w:pPr>
      <w:r w:rsidRPr="00DF00F2">
        <w:rPr>
          <w:b/>
          <w:bCs/>
        </w:rPr>
        <w:t xml:space="preserve">Usvaja se prijedlog za donošenje Odluke o pristiglim ponudama, mikrolokacija </w:t>
      </w:r>
      <w:r>
        <w:rPr>
          <w:b/>
          <w:bCs/>
        </w:rPr>
        <w:t>B</w:t>
      </w:r>
      <w:r w:rsidRPr="00DF00F2">
        <w:rPr>
          <w:b/>
          <w:bCs/>
        </w:rPr>
        <w:t xml:space="preserve">, redni broj </w:t>
      </w:r>
      <w:r>
        <w:rPr>
          <w:b/>
          <w:bCs/>
        </w:rPr>
        <w:t>15</w:t>
      </w:r>
      <w:r w:rsidRPr="00DF00F2">
        <w:rPr>
          <w:b/>
          <w:bCs/>
        </w:rPr>
        <w:t>.</w:t>
      </w:r>
    </w:p>
    <w:p w14:paraId="28FC635C" w14:textId="77777777" w:rsidR="000E3513" w:rsidRPr="00DF00F2" w:rsidRDefault="000E3513" w:rsidP="00C41C70">
      <w:pPr>
        <w:pStyle w:val="StandardWeb1"/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284"/>
        <w:jc w:val="both"/>
        <w:rPr>
          <w:b/>
          <w:bCs/>
        </w:rPr>
      </w:pPr>
      <w:r w:rsidRPr="00DF00F2">
        <w:rPr>
          <w:b/>
          <w:bCs/>
        </w:rPr>
        <w:lastRenderedPageBreak/>
        <w:t>Odluka iz točke 1. ovog zaključka objavit će se u „Službenom glasniku Općine Podstrana“.</w:t>
      </w:r>
    </w:p>
    <w:p w14:paraId="3C70389D" w14:textId="77777777" w:rsidR="000E3513" w:rsidRDefault="000E3513" w:rsidP="00DF00F2">
      <w:pPr>
        <w:pStyle w:val="StandardWeb1"/>
        <w:spacing w:line="240" w:lineRule="auto"/>
        <w:rPr>
          <w:b/>
          <w:iCs/>
        </w:rPr>
      </w:pPr>
    </w:p>
    <w:p w14:paraId="64901996" w14:textId="77777777" w:rsidR="000E3513" w:rsidRPr="00DF00F2" w:rsidRDefault="000E3513" w:rsidP="00DF00F2">
      <w:pPr>
        <w:pStyle w:val="StandardWeb1"/>
        <w:spacing w:line="240" w:lineRule="auto"/>
        <w:rPr>
          <w:b/>
          <w:iCs/>
        </w:rPr>
      </w:pPr>
    </w:p>
    <w:p w14:paraId="69F37BF0" w14:textId="77777777" w:rsidR="000E3513" w:rsidRDefault="000E3513" w:rsidP="00DF00F2">
      <w:pPr>
        <w:pStyle w:val="StandardWeb1"/>
        <w:spacing w:line="240" w:lineRule="auto"/>
        <w:rPr>
          <w:b/>
          <w:iCs/>
        </w:rPr>
      </w:pPr>
    </w:p>
    <w:p w14:paraId="13A0002C" w14:textId="2B2BDF77" w:rsidR="00DF00F2" w:rsidRDefault="00DF00F2" w:rsidP="00DF00F2">
      <w:pPr>
        <w:pStyle w:val="StandardWeb1"/>
        <w:spacing w:line="240" w:lineRule="auto"/>
        <w:rPr>
          <w:b/>
          <w:iCs/>
        </w:rPr>
      </w:pPr>
      <w:r w:rsidRPr="00DF00F2">
        <w:rPr>
          <w:b/>
          <w:iCs/>
        </w:rPr>
        <w:t xml:space="preserve">Ad.7.)   Prijedlog za donošenje Odluke o najpovoljnijem ponuditelju, mikrolokacija </w:t>
      </w:r>
      <w:r w:rsidRPr="00DF00F2">
        <w:rPr>
          <w:b/>
          <w:iCs/>
        </w:rPr>
        <w:tab/>
      </w:r>
      <w:r w:rsidR="000E3513">
        <w:rPr>
          <w:b/>
          <w:iCs/>
        </w:rPr>
        <w:t xml:space="preserve">  </w:t>
      </w:r>
      <w:r w:rsidRPr="00DF00F2">
        <w:rPr>
          <w:b/>
          <w:iCs/>
        </w:rPr>
        <w:t>D, redni broj 1</w:t>
      </w:r>
    </w:p>
    <w:p w14:paraId="29B21757" w14:textId="77777777" w:rsidR="000E3513" w:rsidRDefault="000E3513" w:rsidP="00DF00F2">
      <w:pPr>
        <w:pStyle w:val="StandardWeb1"/>
        <w:spacing w:line="240" w:lineRule="auto"/>
        <w:rPr>
          <w:b/>
          <w:iCs/>
        </w:rPr>
      </w:pPr>
    </w:p>
    <w:p w14:paraId="655D1914" w14:textId="77777777" w:rsidR="000E3513" w:rsidRPr="00DF00F2" w:rsidRDefault="000E3513" w:rsidP="000E3513">
      <w:pPr>
        <w:pStyle w:val="StandardWeb1"/>
        <w:spacing w:after="0"/>
        <w:jc w:val="both"/>
      </w:pPr>
      <w:r w:rsidRPr="00DF00F2">
        <w:t>Predsjednik vijeća Z. Galić stavlja prijedlog na glasanje. Prijedlog je sa osam (8) glasova ZA i dva (2) glasa SUZDRŽAN (F. Pruže i M. Čagalj) usvojen te se donosi</w:t>
      </w:r>
    </w:p>
    <w:p w14:paraId="3F9800D6" w14:textId="77777777" w:rsidR="000E3513" w:rsidRPr="00DF00F2" w:rsidRDefault="000E3513" w:rsidP="000E3513">
      <w:pPr>
        <w:pStyle w:val="StandardWeb1"/>
        <w:spacing w:after="0"/>
        <w:jc w:val="both"/>
      </w:pPr>
    </w:p>
    <w:p w14:paraId="4564F326" w14:textId="77777777" w:rsidR="000E3513" w:rsidRPr="00DF00F2" w:rsidRDefault="000E3513" w:rsidP="000E3513">
      <w:pPr>
        <w:pStyle w:val="StandardWeb1"/>
        <w:spacing w:before="0" w:after="0" w:line="240" w:lineRule="auto"/>
        <w:jc w:val="center"/>
        <w:rPr>
          <w:b/>
          <w:bCs/>
        </w:rPr>
      </w:pPr>
      <w:r w:rsidRPr="00DF00F2">
        <w:rPr>
          <w:b/>
          <w:bCs/>
        </w:rPr>
        <w:t>ZAKLJUČAK</w:t>
      </w:r>
    </w:p>
    <w:p w14:paraId="4CD0D7BD" w14:textId="77777777" w:rsidR="000E3513" w:rsidRPr="00DF00F2" w:rsidRDefault="000E3513" w:rsidP="000E3513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02F14CD3" w14:textId="15BC32CF" w:rsidR="000E3513" w:rsidRPr="00DF00F2" w:rsidRDefault="000E3513" w:rsidP="00C41C70">
      <w:pPr>
        <w:pStyle w:val="StandardWeb1"/>
        <w:numPr>
          <w:ilvl w:val="1"/>
          <w:numId w:val="9"/>
        </w:numPr>
        <w:tabs>
          <w:tab w:val="clear" w:pos="1440"/>
        </w:tabs>
        <w:spacing w:line="240" w:lineRule="auto"/>
        <w:ind w:left="709" w:hanging="283"/>
        <w:jc w:val="both"/>
        <w:rPr>
          <w:b/>
          <w:bCs/>
        </w:rPr>
      </w:pPr>
      <w:r w:rsidRPr="00DF00F2">
        <w:rPr>
          <w:b/>
          <w:bCs/>
        </w:rPr>
        <w:t xml:space="preserve">Usvaja se prijedlog za donošenje Odluke o </w:t>
      </w:r>
      <w:r>
        <w:rPr>
          <w:b/>
          <w:bCs/>
        </w:rPr>
        <w:t>najpovoljnijem ponuditelju</w:t>
      </w:r>
      <w:r w:rsidRPr="00DF00F2">
        <w:rPr>
          <w:b/>
          <w:bCs/>
        </w:rPr>
        <w:t xml:space="preserve">, mikrolokacija </w:t>
      </w:r>
      <w:r>
        <w:rPr>
          <w:b/>
          <w:bCs/>
        </w:rPr>
        <w:t>D</w:t>
      </w:r>
      <w:r w:rsidRPr="00DF00F2">
        <w:rPr>
          <w:b/>
          <w:bCs/>
        </w:rPr>
        <w:t xml:space="preserve">, redni broj </w:t>
      </w:r>
      <w:r>
        <w:rPr>
          <w:b/>
          <w:bCs/>
        </w:rPr>
        <w:t>1</w:t>
      </w:r>
      <w:r w:rsidRPr="00DF00F2">
        <w:rPr>
          <w:b/>
          <w:bCs/>
        </w:rPr>
        <w:t>.</w:t>
      </w:r>
    </w:p>
    <w:p w14:paraId="7E1CE1FC" w14:textId="77777777" w:rsidR="000E3513" w:rsidRPr="00DF00F2" w:rsidRDefault="000E3513" w:rsidP="00C41C70">
      <w:pPr>
        <w:pStyle w:val="StandardWeb1"/>
        <w:numPr>
          <w:ilvl w:val="1"/>
          <w:numId w:val="9"/>
        </w:numPr>
        <w:tabs>
          <w:tab w:val="clear" w:pos="1440"/>
        </w:tabs>
        <w:spacing w:after="0" w:line="240" w:lineRule="auto"/>
        <w:ind w:left="709" w:hanging="284"/>
        <w:jc w:val="both"/>
        <w:rPr>
          <w:b/>
          <w:bCs/>
        </w:rPr>
      </w:pPr>
      <w:r w:rsidRPr="00DF00F2">
        <w:rPr>
          <w:b/>
          <w:bCs/>
        </w:rPr>
        <w:t>Odluka iz točke 1. ovog zaključka objavit će se u „Službenom glasniku Općine Podstrana“.</w:t>
      </w:r>
    </w:p>
    <w:p w14:paraId="376FDE63" w14:textId="77777777" w:rsidR="0090217C" w:rsidRDefault="0090217C" w:rsidP="00DF00F2">
      <w:pPr>
        <w:pStyle w:val="StandardWeb1"/>
        <w:spacing w:line="240" w:lineRule="auto"/>
        <w:rPr>
          <w:b/>
          <w:iCs/>
        </w:rPr>
      </w:pPr>
    </w:p>
    <w:p w14:paraId="516B0070" w14:textId="77777777" w:rsidR="0090217C" w:rsidRDefault="0090217C" w:rsidP="00DF00F2">
      <w:pPr>
        <w:pStyle w:val="StandardWeb1"/>
        <w:spacing w:line="240" w:lineRule="auto"/>
        <w:rPr>
          <w:b/>
          <w:iCs/>
        </w:rPr>
      </w:pPr>
    </w:p>
    <w:p w14:paraId="0703F14D" w14:textId="77777777" w:rsidR="000E3513" w:rsidRPr="00DF00F2" w:rsidRDefault="000E3513" w:rsidP="00DF00F2">
      <w:pPr>
        <w:pStyle w:val="StandardWeb1"/>
        <w:spacing w:line="240" w:lineRule="auto"/>
        <w:rPr>
          <w:b/>
          <w:iCs/>
        </w:rPr>
      </w:pPr>
    </w:p>
    <w:p w14:paraId="7C334277" w14:textId="59C561DE" w:rsidR="00DF00F2" w:rsidRDefault="00DF00F2" w:rsidP="00DF00F2">
      <w:pPr>
        <w:pStyle w:val="StandardWeb1"/>
        <w:spacing w:line="240" w:lineRule="auto"/>
        <w:rPr>
          <w:b/>
          <w:iCs/>
        </w:rPr>
      </w:pPr>
      <w:r w:rsidRPr="00DF00F2">
        <w:rPr>
          <w:b/>
          <w:iCs/>
        </w:rPr>
        <w:t xml:space="preserve">Ad.8.)   Prijedlog za donošenje Odluke o najpovoljnijem ponuditelju, mikrolokacija </w:t>
      </w:r>
      <w:r w:rsidRPr="00DF00F2">
        <w:rPr>
          <w:b/>
          <w:iCs/>
        </w:rPr>
        <w:tab/>
      </w:r>
      <w:r w:rsidR="000E3513">
        <w:rPr>
          <w:b/>
          <w:iCs/>
        </w:rPr>
        <w:t xml:space="preserve"> </w:t>
      </w:r>
      <w:r w:rsidRPr="00DF00F2">
        <w:rPr>
          <w:b/>
          <w:iCs/>
        </w:rPr>
        <w:t>G,</w:t>
      </w:r>
      <w:r w:rsidR="000E3513">
        <w:rPr>
          <w:b/>
          <w:iCs/>
        </w:rPr>
        <w:t xml:space="preserve"> </w:t>
      </w:r>
      <w:r w:rsidRPr="00DF00F2">
        <w:rPr>
          <w:b/>
          <w:iCs/>
        </w:rPr>
        <w:t>redni broj 1</w:t>
      </w:r>
    </w:p>
    <w:p w14:paraId="6CB3E0CC" w14:textId="77777777" w:rsidR="000E3513" w:rsidRDefault="000E3513" w:rsidP="00DF00F2">
      <w:pPr>
        <w:pStyle w:val="StandardWeb1"/>
        <w:spacing w:line="240" w:lineRule="auto"/>
        <w:rPr>
          <w:b/>
          <w:iCs/>
        </w:rPr>
      </w:pPr>
    </w:p>
    <w:p w14:paraId="66CF8210" w14:textId="77777777" w:rsidR="000E3513" w:rsidRPr="00DF00F2" w:rsidRDefault="000E3513" w:rsidP="000E3513">
      <w:pPr>
        <w:pStyle w:val="StandardWeb1"/>
        <w:spacing w:after="0"/>
        <w:jc w:val="both"/>
      </w:pPr>
      <w:r w:rsidRPr="00DF00F2">
        <w:t>Predsjednik vijeća Z. Galić stavlja prijedlog na glasanje. Prijedlog je sa osam (8) glasova ZA i dva (2) glasa SUZDRŽAN (F. Pruže i M. Čagalj) usvojen te se donosi</w:t>
      </w:r>
    </w:p>
    <w:p w14:paraId="41BD9A3F" w14:textId="77777777" w:rsidR="000E3513" w:rsidRPr="00DF00F2" w:rsidRDefault="000E3513" w:rsidP="000E3513">
      <w:pPr>
        <w:pStyle w:val="StandardWeb1"/>
        <w:spacing w:after="0"/>
        <w:jc w:val="both"/>
      </w:pPr>
    </w:p>
    <w:p w14:paraId="21D33516" w14:textId="77777777" w:rsidR="000E3513" w:rsidRPr="00DF00F2" w:rsidRDefault="000E3513" w:rsidP="000E3513">
      <w:pPr>
        <w:pStyle w:val="StandardWeb1"/>
        <w:spacing w:before="0" w:after="0" w:line="240" w:lineRule="auto"/>
        <w:jc w:val="center"/>
        <w:rPr>
          <w:b/>
          <w:bCs/>
        </w:rPr>
      </w:pPr>
      <w:r w:rsidRPr="00DF00F2">
        <w:rPr>
          <w:b/>
          <w:bCs/>
        </w:rPr>
        <w:t>ZAKLJUČAK</w:t>
      </w:r>
    </w:p>
    <w:p w14:paraId="3EA84A6F" w14:textId="77777777" w:rsidR="000E3513" w:rsidRPr="00DF00F2" w:rsidRDefault="000E3513" w:rsidP="000E3513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593C5C10" w14:textId="6F6CD8CE" w:rsidR="000E3513" w:rsidRPr="00DF00F2" w:rsidRDefault="000E3513" w:rsidP="00C41C70">
      <w:pPr>
        <w:pStyle w:val="StandardWeb1"/>
        <w:numPr>
          <w:ilvl w:val="1"/>
          <w:numId w:val="10"/>
        </w:numPr>
        <w:tabs>
          <w:tab w:val="clear" w:pos="1440"/>
        </w:tabs>
        <w:spacing w:line="240" w:lineRule="auto"/>
        <w:ind w:left="709" w:hanging="283"/>
        <w:jc w:val="both"/>
        <w:rPr>
          <w:b/>
          <w:bCs/>
        </w:rPr>
      </w:pPr>
      <w:r w:rsidRPr="00DF00F2">
        <w:rPr>
          <w:b/>
          <w:bCs/>
        </w:rPr>
        <w:t xml:space="preserve">Usvaja se prijedlog za donošenje Odluke o </w:t>
      </w:r>
      <w:r>
        <w:rPr>
          <w:b/>
          <w:bCs/>
        </w:rPr>
        <w:t>najpovoljnijem ponuditelju</w:t>
      </w:r>
      <w:r w:rsidRPr="00DF00F2">
        <w:rPr>
          <w:b/>
          <w:bCs/>
        </w:rPr>
        <w:t xml:space="preserve">, mikrolokacija </w:t>
      </w:r>
      <w:r>
        <w:rPr>
          <w:b/>
          <w:bCs/>
        </w:rPr>
        <w:t>G</w:t>
      </w:r>
      <w:r w:rsidRPr="00DF00F2">
        <w:rPr>
          <w:b/>
          <w:bCs/>
        </w:rPr>
        <w:t xml:space="preserve">, redni broj </w:t>
      </w:r>
      <w:r>
        <w:rPr>
          <w:b/>
          <w:bCs/>
        </w:rPr>
        <w:t>1</w:t>
      </w:r>
      <w:r w:rsidRPr="00DF00F2">
        <w:rPr>
          <w:b/>
          <w:bCs/>
        </w:rPr>
        <w:t>.</w:t>
      </w:r>
    </w:p>
    <w:p w14:paraId="7BA4C68C" w14:textId="77777777" w:rsidR="000E3513" w:rsidRPr="00DF00F2" w:rsidRDefault="000E3513" w:rsidP="00C41C70">
      <w:pPr>
        <w:pStyle w:val="StandardWeb1"/>
        <w:numPr>
          <w:ilvl w:val="1"/>
          <w:numId w:val="10"/>
        </w:numPr>
        <w:tabs>
          <w:tab w:val="clear" w:pos="1440"/>
        </w:tabs>
        <w:spacing w:after="0" w:line="240" w:lineRule="auto"/>
        <w:ind w:left="709" w:hanging="284"/>
        <w:jc w:val="both"/>
        <w:rPr>
          <w:b/>
          <w:bCs/>
        </w:rPr>
      </w:pPr>
      <w:r w:rsidRPr="00DF00F2">
        <w:rPr>
          <w:b/>
          <w:bCs/>
        </w:rPr>
        <w:t>Odluka iz točke 1. ovog zaključka objavit će se u „Službenom glasniku Općine Podstrana“.</w:t>
      </w:r>
    </w:p>
    <w:p w14:paraId="358A4BF3" w14:textId="77777777" w:rsidR="000E3513" w:rsidRDefault="000E3513" w:rsidP="00DF00F2">
      <w:pPr>
        <w:pStyle w:val="StandardWeb1"/>
        <w:spacing w:line="240" w:lineRule="auto"/>
        <w:rPr>
          <w:b/>
          <w:iCs/>
        </w:rPr>
      </w:pPr>
    </w:p>
    <w:p w14:paraId="0B414B2C" w14:textId="77777777" w:rsidR="000E3513" w:rsidRDefault="000E3513" w:rsidP="00DF00F2">
      <w:pPr>
        <w:pStyle w:val="StandardWeb1"/>
        <w:spacing w:line="240" w:lineRule="auto"/>
        <w:rPr>
          <w:b/>
          <w:iCs/>
        </w:rPr>
      </w:pPr>
    </w:p>
    <w:p w14:paraId="45DA3364" w14:textId="77777777" w:rsidR="0090217C" w:rsidRPr="00DF00F2" w:rsidRDefault="0090217C" w:rsidP="00DF00F2">
      <w:pPr>
        <w:pStyle w:val="StandardWeb1"/>
        <w:spacing w:line="240" w:lineRule="auto"/>
        <w:rPr>
          <w:b/>
          <w:iCs/>
        </w:rPr>
      </w:pPr>
    </w:p>
    <w:p w14:paraId="5589CF0F" w14:textId="7F4F6138" w:rsidR="00DF00F2" w:rsidRDefault="00DF00F2" w:rsidP="00DF00F2">
      <w:pPr>
        <w:pStyle w:val="StandardWeb1"/>
        <w:spacing w:line="240" w:lineRule="auto"/>
        <w:rPr>
          <w:b/>
          <w:iCs/>
        </w:rPr>
      </w:pPr>
      <w:r w:rsidRPr="00DF00F2">
        <w:rPr>
          <w:b/>
          <w:iCs/>
        </w:rPr>
        <w:t xml:space="preserve">Ad.9.)   Prijedlog za donošenje Odluke o najpovoljnijem ponuditelju, mikrolokacija </w:t>
      </w:r>
      <w:r w:rsidRPr="00DF00F2">
        <w:rPr>
          <w:b/>
          <w:iCs/>
        </w:rPr>
        <w:tab/>
      </w:r>
      <w:r w:rsidR="000E3513">
        <w:rPr>
          <w:b/>
          <w:iCs/>
        </w:rPr>
        <w:t xml:space="preserve"> </w:t>
      </w:r>
      <w:r w:rsidRPr="00DF00F2">
        <w:rPr>
          <w:b/>
          <w:iCs/>
        </w:rPr>
        <w:t>LJ,</w:t>
      </w:r>
      <w:r w:rsidR="000E3513">
        <w:rPr>
          <w:b/>
          <w:iCs/>
        </w:rPr>
        <w:t xml:space="preserve"> </w:t>
      </w:r>
      <w:r w:rsidRPr="00DF00F2">
        <w:rPr>
          <w:b/>
          <w:iCs/>
        </w:rPr>
        <w:t>redni broj 3</w:t>
      </w:r>
    </w:p>
    <w:p w14:paraId="73CE63CF" w14:textId="77777777" w:rsidR="000E3513" w:rsidRDefault="000E3513" w:rsidP="00DF00F2">
      <w:pPr>
        <w:pStyle w:val="StandardWeb1"/>
        <w:spacing w:line="240" w:lineRule="auto"/>
        <w:rPr>
          <w:b/>
          <w:iCs/>
        </w:rPr>
      </w:pPr>
    </w:p>
    <w:p w14:paraId="4E349D65" w14:textId="77777777" w:rsidR="000E3513" w:rsidRPr="00DF00F2" w:rsidRDefault="000E3513" w:rsidP="000E3513">
      <w:pPr>
        <w:pStyle w:val="StandardWeb1"/>
        <w:spacing w:after="0"/>
        <w:jc w:val="both"/>
      </w:pPr>
      <w:r w:rsidRPr="00DF00F2">
        <w:t>Predsjednik vijeća Z. Galić stavlja prijedlog na glasanje. Prijedlog je sa osam (8) glasova ZA i dva (2) glasa SUZDRŽAN (F. Pruže i M. Čagalj) usvojen te se donosi</w:t>
      </w:r>
    </w:p>
    <w:p w14:paraId="53871258" w14:textId="77777777" w:rsidR="000E3513" w:rsidRPr="00DF00F2" w:rsidRDefault="000E3513" w:rsidP="000E3513">
      <w:pPr>
        <w:pStyle w:val="StandardWeb1"/>
        <w:spacing w:after="0"/>
        <w:jc w:val="both"/>
      </w:pPr>
    </w:p>
    <w:p w14:paraId="7FD78DF6" w14:textId="77777777" w:rsidR="000E3513" w:rsidRPr="00DF00F2" w:rsidRDefault="000E3513" w:rsidP="000E3513">
      <w:pPr>
        <w:pStyle w:val="StandardWeb1"/>
        <w:spacing w:before="0" w:after="0" w:line="240" w:lineRule="auto"/>
        <w:jc w:val="center"/>
        <w:rPr>
          <w:b/>
          <w:bCs/>
        </w:rPr>
      </w:pPr>
      <w:r w:rsidRPr="00DF00F2">
        <w:rPr>
          <w:b/>
          <w:bCs/>
        </w:rPr>
        <w:t>ZAKLJUČAK</w:t>
      </w:r>
    </w:p>
    <w:p w14:paraId="0B6E07F6" w14:textId="77777777" w:rsidR="000E3513" w:rsidRPr="00DF00F2" w:rsidRDefault="000E3513" w:rsidP="000E3513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173429EF" w14:textId="2150B730" w:rsidR="000E3513" w:rsidRPr="00DF00F2" w:rsidRDefault="000E3513" w:rsidP="00C41C70">
      <w:pPr>
        <w:pStyle w:val="StandardWeb1"/>
        <w:numPr>
          <w:ilvl w:val="1"/>
          <w:numId w:val="11"/>
        </w:numPr>
        <w:tabs>
          <w:tab w:val="clear" w:pos="1440"/>
        </w:tabs>
        <w:spacing w:line="240" w:lineRule="auto"/>
        <w:ind w:left="709" w:hanging="283"/>
        <w:jc w:val="both"/>
        <w:rPr>
          <w:b/>
          <w:bCs/>
        </w:rPr>
      </w:pPr>
      <w:r w:rsidRPr="00DF00F2">
        <w:rPr>
          <w:b/>
          <w:bCs/>
        </w:rPr>
        <w:t xml:space="preserve">Usvaja se prijedlog za donošenje Odluke o </w:t>
      </w:r>
      <w:r>
        <w:rPr>
          <w:b/>
          <w:bCs/>
        </w:rPr>
        <w:t>najpovoljnijem ponuditelju</w:t>
      </w:r>
      <w:r w:rsidRPr="00DF00F2">
        <w:rPr>
          <w:b/>
          <w:bCs/>
        </w:rPr>
        <w:t xml:space="preserve">, mikrolokacija </w:t>
      </w:r>
      <w:r>
        <w:rPr>
          <w:b/>
          <w:bCs/>
        </w:rPr>
        <w:t>LJ</w:t>
      </w:r>
      <w:r w:rsidRPr="00DF00F2">
        <w:rPr>
          <w:b/>
          <w:bCs/>
        </w:rPr>
        <w:t xml:space="preserve">, redni broj </w:t>
      </w:r>
      <w:r>
        <w:rPr>
          <w:b/>
          <w:bCs/>
        </w:rPr>
        <w:t>3</w:t>
      </w:r>
      <w:r w:rsidRPr="00DF00F2">
        <w:rPr>
          <w:b/>
          <w:bCs/>
        </w:rPr>
        <w:t>.</w:t>
      </w:r>
    </w:p>
    <w:p w14:paraId="473966D4" w14:textId="77777777" w:rsidR="000E3513" w:rsidRPr="00DF00F2" w:rsidRDefault="000E3513" w:rsidP="00C41C70">
      <w:pPr>
        <w:pStyle w:val="StandardWeb1"/>
        <w:numPr>
          <w:ilvl w:val="1"/>
          <w:numId w:val="11"/>
        </w:numPr>
        <w:tabs>
          <w:tab w:val="clear" w:pos="1440"/>
        </w:tabs>
        <w:spacing w:after="0" w:line="240" w:lineRule="auto"/>
        <w:ind w:left="709" w:hanging="284"/>
        <w:jc w:val="both"/>
        <w:rPr>
          <w:b/>
          <w:bCs/>
        </w:rPr>
      </w:pPr>
      <w:r w:rsidRPr="00DF00F2">
        <w:rPr>
          <w:b/>
          <w:bCs/>
        </w:rPr>
        <w:t>Odluka iz točke 1. ovog zaključka objavit će se u „Službenom glasniku Općine Podstrana“.</w:t>
      </w:r>
    </w:p>
    <w:p w14:paraId="2B4E54ED" w14:textId="77777777" w:rsidR="000E3513" w:rsidRDefault="000E3513" w:rsidP="00DF00F2">
      <w:pPr>
        <w:pStyle w:val="StandardWeb1"/>
        <w:spacing w:line="240" w:lineRule="auto"/>
        <w:rPr>
          <w:b/>
          <w:iCs/>
        </w:rPr>
      </w:pPr>
    </w:p>
    <w:p w14:paraId="10242C5E" w14:textId="77777777" w:rsidR="0090217C" w:rsidRPr="00DF00F2" w:rsidRDefault="0090217C" w:rsidP="00DF00F2">
      <w:pPr>
        <w:pStyle w:val="StandardWeb1"/>
        <w:spacing w:line="240" w:lineRule="auto"/>
        <w:rPr>
          <w:b/>
          <w:iCs/>
        </w:rPr>
      </w:pPr>
    </w:p>
    <w:p w14:paraId="22D947CB" w14:textId="262A1CBE" w:rsidR="00DF00F2" w:rsidRDefault="00DF00F2" w:rsidP="004F6A1D">
      <w:pPr>
        <w:pStyle w:val="StandardWeb1"/>
        <w:spacing w:line="240" w:lineRule="auto"/>
        <w:jc w:val="both"/>
        <w:rPr>
          <w:b/>
          <w:iCs/>
        </w:rPr>
      </w:pPr>
      <w:r w:rsidRPr="00DF00F2">
        <w:rPr>
          <w:b/>
          <w:iCs/>
        </w:rPr>
        <w:t xml:space="preserve">Ad.10.) Prijedlog za donošenje Odluke o najpovoljnijem ponuditelju, </w:t>
      </w:r>
      <w:r w:rsidRPr="00DF00F2">
        <w:rPr>
          <w:b/>
          <w:iCs/>
        </w:rPr>
        <w:tab/>
        <w:t xml:space="preserve">    </w:t>
      </w:r>
      <w:r w:rsidRPr="00DF00F2">
        <w:rPr>
          <w:b/>
          <w:iCs/>
        </w:rPr>
        <w:tab/>
      </w:r>
      <w:r w:rsidRPr="00DF00F2">
        <w:rPr>
          <w:b/>
          <w:iCs/>
        </w:rPr>
        <w:tab/>
      </w:r>
      <w:r w:rsidR="000E3513">
        <w:rPr>
          <w:b/>
          <w:iCs/>
        </w:rPr>
        <w:t xml:space="preserve">  </w:t>
      </w:r>
      <w:r w:rsidRPr="00DF00F2">
        <w:rPr>
          <w:b/>
          <w:iCs/>
        </w:rPr>
        <w:t>mikrolokacija LJ, redni broj 5</w:t>
      </w:r>
    </w:p>
    <w:p w14:paraId="48AC89C0" w14:textId="77777777" w:rsidR="000E3513" w:rsidRDefault="000E3513" w:rsidP="00DF00F2">
      <w:pPr>
        <w:pStyle w:val="StandardWeb1"/>
        <w:spacing w:line="240" w:lineRule="auto"/>
        <w:rPr>
          <w:b/>
          <w:iCs/>
        </w:rPr>
      </w:pPr>
    </w:p>
    <w:p w14:paraId="03EA3063" w14:textId="77777777" w:rsidR="000E3513" w:rsidRPr="00DF00F2" w:rsidRDefault="000E3513" w:rsidP="000E3513">
      <w:pPr>
        <w:pStyle w:val="StandardWeb1"/>
        <w:spacing w:after="0"/>
        <w:jc w:val="both"/>
      </w:pPr>
      <w:r w:rsidRPr="00DF00F2">
        <w:t>Predsjednik vijeća Z. Galić stavlja prijedlog na glasanje. Prijedlog je sa osam (8) glasova ZA i dva (2) glasa SUZDRŽAN (F. Pruže i M. Čagalj) usvojen te se donosi</w:t>
      </w:r>
    </w:p>
    <w:p w14:paraId="4A4F03DB" w14:textId="77777777" w:rsidR="000E3513" w:rsidRPr="00DF00F2" w:rsidRDefault="000E3513" w:rsidP="000E3513">
      <w:pPr>
        <w:pStyle w:val="StandardWeb1"/>
        <w:spacing w:after="0"/>
        <w:jc w:val="both"/>
      </w:pPr>
    </w:p>
    <w:p w14:paraId="5453C3BF" w14:textId="77777777" w:rsidR="000E3513" w:rsidRPr="00DF00F2" w:rsidRDefault="000E3513" w:rsidP="000E3513">
      <w:pPr>
        <w:pStyle w:val="StandardWeb1"/>
        <w:spacing w:before="0" w:after="0" w:line="240" w:lineRule="auto"/>
        <w:jc w:val="center"/>
        <w:rPr>
          <w:b/>
          <w:bCs/>
        </w:rPr>
      </w:pPr>
      <w:r w:rsidRPr="00DF00F2">
        <w:rPr>
          <w:b/>
          <w:bCs/>
        </w:rPr>
        <w:t>ZAKLJUČAK</w:t>
      </w:r>
    </w:p>
    <w:p w14:paraId="2C895266" w14:textId="77777777" w:rsidR="000E3513" w:rsidRPr="00DF00F2" w:rsidRDefault="000E3513" w:rsidP="000E3513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2B2AEEFE" w14:textId="61D19AB2" w:rsidR="000E3513" w:rsidRPr="00DF00F2" w:rsidRDefault="000E3513" w:rsidP="00C41C70">
      <w:pPr>
        <w:pStyle w:val="StandardWeb1"/>
        <w:numPr>
          <w:ilvl w:val="1"/>
          <w:numId w:val="12"/>
        </w:numPr>
        <w:tabs>
          <w:tab w:val="clear" w:pos="1440"/>
        </w:tabs>
        <w:spacing w:line="240" w:lineRule="auto"/>
        <w:ind w:left="709" w:hanging="283"/>
        <w:jc w:val="both"/>
        <w:rPr>
          <w:b/>
          <w:bCs/>
        </w:rPr>
      </w:pPr>
      <w:r w:rsidRPr="00DF00F2">
        <w:rPr>
          <w:b/>
          <w:bCs/>
        </w:rPr>
        <w:t xml:space="preserve">Usvaja se prijedlog za donošenje Odluke o </w:t>
      </w:r>
      <w:r>
        <w:rPr>
          <w:b/>
          <w:bCs/>
        </w:rPr>
        <w:t>najpovoljnijem ponuditelju</w:t>
      </w:r>
      <w:r w:rsidRPr="00DF00F2">
        <w:rPr>
          <w:b/>
          <w:bCs/>
        </w:rPr>
        <w:t xml:space="preserve">, mikrolokacija </w:t>
      </w:r>
      <w:r>
        <w:rPr>
          <w:b/>
          <w:bCs/>
        </w:rPr>
        <w:t>LJ</w:t>
      </w:r>
      <w:r w:rsidRPr="00DF00F2">
        <w:rPr>
          <w:b/>
          <w:bCs/>
        </w:rPr>
        <w:t xml:space="preserve">, redni broj </w:t>
      </w:r>
      <w:r>
        <w:rPr>
          <w:b/>
          <w:bCs/>
        </w:rPr>
        <w:t>5</w:t>
      </w:r>
      <w:r w:rsidRPr="00DF00F2">
        <w:rPr>
          <w:b/>
          <w:bCs/>
        </w:rPr>
        <w:t>.</w:t>
      </w:r>
    </w:p>
    <w:p w14:paraId="291F5B3E" w14:textId="77777777" w:rsidR="000E3513" w:rsidRPr="00DF00F2" w:rsidRDefault="000E3513" w:rsidP="00C41C70">
      <w:pPr>
        <w:pStyle w:val="StandardWeb1"/>
        <w:numPr>
          <w:ilvl w:val="1"/>
          <w:numId w:val="12"/>
        </w:numPr>
        <w:tabs>
          <w:tab w:val="clear" w:pos="1440"/>
        </w:tabs>
        <w:spacing w:after="0" w:line="240" w:lineRule="auto"/>
        <w:ind w:left="709" w:hanging="284"/>
        <w:jc w:val="both"/>
        <w:rPr>
          <w:b/>
          <w:bCs/>
        </w:rPr>
      </w:pPr>
      <w:r w:rsidRPr="00DF00F2">
        <w:rPr>
          <w:b/>
          <w:bCs/>
        </w:rPr>
        <w:t>Odluka iz točke 1. ovog zaključka objavit će se u „Službenom glasniku Općine Podstrana“.</w:t>
      </w:r>
    </w:p>
    <w:p w14:paraId="508F6E79" w14:textId="77777777" w:rsidR="000E3513" w:rsidRDefault="000E3513" w:rsidP="00DF00F2">
      <w:pPr>
        <w:pStyle w:val="StandardWeb1"/>
        <w:spacing w:line="240" w:lineRule="auto"/>
        <w:rPr>
          <w:b/>
          <w:iCs/>
        </w:rPr>
      </w:pPr>
    </w:p>
    <w:p w14:paraId="357B4DF6" w14:textId="77777777" w:rsidR="000E3513" w:rsidRDefault="000E3513" w:rsidP="00DF00F2">
      <w:pPr>
        <w:pStyle w:val="StandardWeb1"/>
        <w:spacing w:line="240" w:lineRule="auto"/>
        <w:rPr>
          <w:b/>
          <w:iCs/>
        </w:rPr>
      </w:pPr>
    </w:p>
    <w:p w14:paraId="2F8AE52D" w14:textId="77777777" w:rsidR="0090217C" w:rsidRPr="00DF00F2" w:rsidRDefault="0090217C" w:rsidP="00DF00F2">
      <w:pPr>
        <w:pStyle w:val="StandardWeb1"/>
        <w:spacing w:line="240" w:lineRule="auto"/>
        <w:rPr>
          <w:b/>
          <w:iCs/>
        </w:rPr>
      </w:pPr>
    </w:p>
    <w:p w14:paraId="04A40C51" w14:textId="71E986BE" w:rsidR="00DF00F2" w:rsidRDefault="00DF00F2" w:rsidP="004F6A1D">
      <w:pPr>
        <w:pStyle w:val="StandardWeb1"/>
        <w:spacing w:line="240" w:lineRule="auto"/>
        <w:jc w:val="both"/>
        <w:rPr>
          <w:b/>
          <w:iCs/>
        </w:rPr>
      </w:pPr>
      <w:r w:rsidRPr="00DF00F2">
        <w:rPr>
          <w:b/>
          <w:iCs/>
        </w:rPr>
        <w:t xml:space="preserve">Ad.11.) Prijedlog za donošenje Odluke o pristiglim ponudama, mikrolokacija N, </w:t>
      </w:r>
      <w:r w:rsidRPr="00DF00F2">
        <w:rPr>
          <w:b/>
          <w:iCs/>
        </w:rPr>
        <w:tab/>
        <w:t xml:space="preserve">    </w:t>
      </w:r>
      <w:r w:rsidRPr="00DF00F2">
        <w:rPr>
          <w:b/>
          <w:iCs/>
        </w:rPr>
        <w:tab/>
        <w:t xml:space="preserve"> </w:t>
      </w:r>
      <w:r w:rsidR="00C41C70">
        <w:rPr>
          <w:b/>
          <w:iCs/>
        </w:rPr>
        <w:t xml:space="preserve"> </w:t>
      </w:r>
      <w:r w:rsidRPr="00DF00F2">
        <w:rPr>
          <w:b/>
          <w:iCs/>
        </w:rPr>
        <w:t>redni broj 3</w:t>
      </w:r>
    </w:p>
    <w:p w14:paraId="29CA3083" w14:textId="77777777" w:rsidR="000E3513" w:rsidRDefault="000E3513" w:rsidP="000E3513">
      <w:pPr>
        <w:pStyle w:val="StandardWeb1"/>
        <w:spacing w:after="0"/>
        <w:jc w:val="both"/>
      </w:pPr>
    </w:p>
    <w:p w14:paraId="6C4A81B7" w14:textId="5B962304" w:rsidR="000E3513" w:rsidRPr="00DF00F2" w:rsidRDefault="000E3513" w:rsidP="000E3513">
      <w:pPr>
        <w:pStyle w:val="StandardWeb1"/>
        <w:spacing w:after="0"/>
        <w:jc w:val="both"/>
      </w:pPr>
      <w:r w:rsidRPr="00DF00F2">
        <w:t>Predsjednik vijeća Z. Galić stavlja prijedlog na glasanje. Prijedlog je sa osam (8) glasova ZA i dva (2) glasa SUZDRŽAN (F. Pruže i M. Čagalj) usvojen te se donosi</w:t>
      </w:r>
    </w:p>
    <w:p w14:paraId="015F451E" w14:textId="77777777" w:rsidR="000E3513" w:rsidRPr="00DF00F2" w:rsidRDefault="000E3513" w:rsidP="000E3513">
      <w:pPr>
        <w:pStyle w:val="StandardWeb1"/>
        <w:spacing w:after="0"/>
        <w:jc w:val="both"/>
      </w:pPr>
    </w:p>
    <w:p w14:paraId="3EEB3849" w14:textId="77777777" w:rsidR="000E3513" w:rsidRPr="00DF00F2" w:rsidRDefault="000E3513" w:rsidP="000E3513">
      <w:pPr>
        <w:pStyle w:val="StandardWeb1"/>
        <w:spacing w:before="0" w:after="0" w:line="240" w:lineRule="auto"/>
        <w:jc w:val="center"/>
        <w:rPr>
          <w:b/>
          <w:bCs/>
        </w:rPr>
      </w:pPr>
      <w:r w:rsidRPr="00DF00F2">
        <w:rPr>
          <w:b/>
          <w:bCs/>
        </w:rPr>
        <w:t>ZAKLJUČAK</w:t>
      </w:r>
    </w:p>
    <w:p w14:paraId="60DB1EB0" w14:textId="77777777" w:rsidR="000E3513" w:rsidRPr="00DF00F2" w:rsidRDefault="000E3513" w:rsidP="000E3513">
      <w:pPr>
        <w:pStyle w:val="StandardWeb1"/>
        <w:spacing w:before="0" w:after="0" w:line="240" w:lineRule="auto"/>
        <w:jc w:val="both"/>
        <w:rPr>
          <w:b/>
          <w:bCs/>
        </w:rPr>
      </w:pPr>
    </w:p>
    <w:p w14:paraId="513526E5" w14:textId="0B1862AB" w:rsidR="000E3513" w:rsidRPr="00DF00F2" w:rsidRDefault="000E3513" w:rsidP="00C41C70">
      <w:pPr>
        <w:pStyle w:val="StandardWeb1"/>
        <w:numPr>
          <w:ilvl w:val="1"/>
          <w:numId w:val="13"/>
        </w:numPr>
        <w:tabs>
          <w:tab w:val="clear" w:pos="1440"/>
        </w:tabs>
        <w:spacing w:line="240" w:lineRule="auto"/>
        <w:ind w:left="709" w:hanging="283"/>
        <w:jc w:val="both"/>
        <w:rPr>
          <w:b/>
          <w:bCs/>
        </w:rPr>
      </w:pPr>
      <w:r w:rsidRPr="00DF00F2">
        <w:rPr>
          <w:b/>
          <w:bCs/>
        </w:rPr>
        <w:t xml:space="preserve">Usvaja se prijedlog za donošenje Odluke o pristiglim ponudama, mikrolokacija </w:t>
      </w:r>
      <w:r>
        <w:rPr>
          <w:b/>
          <w:bCs/>
        </w:rPr>
        <w:t>N</w:t>
      </w:r>
      <w:r w:rsidRPr="00DF00F2">
        <w:rPr>
          <w:b/>
          <w:bCs/>
        </w:rPr>
        <w:t xml:space="preserve">, redni broj </w:t>
      </w:r>
      <w:r>
        <w:rPr>
          <w:b/>
          <w:bCs/>
        </w:rPr>
        <w:t>3</w:t>
      </w:r>
      <w:r w:rsidRPr="00DF00F2">
        <w:rPr>
          <w:b/>
          <w:bCs/>
        </w:rPr>
        <w:t>.</w:t>
      </w:r>
    </w:p>
    <w:p w14:paraId="7F21FAAD" w14:textId="77777777" w:rsidR="000E3513" w:rsidRPr="00DF00F2" w:rsidRDefault="000E3513" w:rsidP="00C41C70">
      <w:pPr>
        <w:pStyle w:val="StandardWeb1"/>
        <w:numPr>
          <w:ilvl w:val="1"/>
          <w:numId w:val="13"/>
        </w:numPr>
        <w:tabs>
          <w:tab w:val="clear" w:pos="1440"/>
        </w:tabs>
        <w:spacing w:after="0" w:line="240" w:lineRule="auto"/>
        <w:ind w:left="709" w:hanging="284"/>
        <w:jc w:val="both"/>
        <w:rPr>
          <w:b/>
          <w:bCs/>
        </w:rPr>
      </w:pPr>
      <w:r w:rsidRPr="00DF00F2">
        <w:rPr>
          <w:b/>
          <w:bCs/>
        </w:rPr>
        <w:t>Odluka iz točke 1. ovog zaključka objavit će se u „Službenom glasniku Općine Podstrana“.</w:t>
      </w:r>
    </w:p>
    <w:p w14:paraId="4848F064" w14:textId="77777777" w:rsidR="000E3513" w:rsidRDefault="000E3513" w:rsidP="00DF00F2">
      <w:pPr>
        <w:pStyle w:val="StandardWeb1"/>
        <w:spacing w:line="240" w:lineRule="auto"/>
        <w:rPr>
          <w:b/>
          <w:iCs/>
        </w:rPr>
      </w:pPr>
    </w:p>
    <w:p w14:paraId="2635F328" w14:textId="77777777" w:rsidR="0090217C" w:rsidRDefault="0090217C" w:rsidP="00DF00F2">
      <w:pPr>
        <w:pStyle w:val="StandardWeb1"/>
        <w:spacing w:line="240" w:lineRule="auto"/>
        <w:rPr>
          <w:b/>
          <w:iCs/>
        </w:rPr>
      </w:pPr>
    </w:p>
    <w:p w14:paraId="5B50F904" w14:textId="77777777" w:rsidR="0090217C" w:rsidRDefault="0090217C" w:rsidP="00DF00F2">
      <w:pPr>
        <w:pStyle w:val="StandardWeb1"/>
        <w:spacing w:line="240" w:lineRule="auto"/>
        <w:rPr>
          <w:b/>
          <w:iCs/>
        </w:rPr>
      </w:pPr>
    </w:p>
    <w:p w14:paraId="2FE851BF" w14:textId="77777777" w:rsidR="0090217C" w:rsidRDefault="0090217C" w:rsidP="00DF00F2">
      <w:pPr>
        <w:pStyle w:val="StandardWeb1"/>
        <w:spacing w:line="240" w:lineRule="auto"/>
        <w:rPr>
          <w:b/>
          <w:iCs/>
        </w:rPr>
      </w:pPr>
    </w:p>
    <w:p w14:paraId="3F461E5B" w14:textId="77777777" w:rsidR="000E3513" w:rsidRPr="00DF00F2" w:rsidRDefault="000E3513" w:rsidP="00DF00F2">
      <w:pPr>
        <w:pStyle w:val="StandardWeb1"/>
        <w:spacing w:line="240" w:lineRule="auto"/>
        <w:rPr>
          <w:b/>
          <w:iCs/>
        </w:rPr>
      </w:pPr>
    </w:p>
    <w:p w14:paraId="2479438A" w14:textId="5F49BE71" w:rsidR="00DF00F2" w:rsidRDefault="00DF00F2" w:rsidP="004F6A1D">
      <w:pPr>
        <w:pStyle w:val="StandardWeb1"/>
        <w:spacing w:line="240" w:lineRule="auto"/>
        <w:jc w:val="both"/>
        <w:rPr>
          <w:b/>
          <w:iCs/>
        </w:rPr>
      </w:pPr>
      <w:r w:rsidRPr="00DF00F2">
        <w:rPr>
          <w:b/>
          <w:iCs/>
        </w:rPr>
        <w:lastRenderedPageBreak/>
        <w:t xml:space="preserve">Ad.12.) Prijedlog za donošenje Odluke o pristiglim ponudama, mikrolokacija Š, </w:t>
      </w:r>
      <w:r w:rsidRPr="00DF00F2">
        <w:rPr>
          <w:b/>
          <w:iCs/>
        </w:rPr>
        <w:tab/>
        <w:t xml:space="preserve">    </w:t>
      </w:r>
      <w:r w:rsidRPr="00DF00F2">
        <w:rPr>
          <w:b/>
          <w:iCs/>
        </w:rPr>
        <w:tab/>
        <w:t xml:space="preserve">  redni broj 1</w:t>
      </w:r>
    </w:p>
    <w:p w14:paraId="742DE4C3" w14:textId="77777777" w:rsidR="00C41C70" w:rsidRDefault="00C41C70" w:rsidP="00DF00F2">
      <w:pPr>
        <w:pStyle w:val="StandardWeb1"/>
        <w:spacing w:line="240" w:lineRule="auto"/>
        <w:rPr>
          <w:b/>
          <w:iCs/>
        </w:rPr>
      </w:pPr>
    </w:p>
    <w:p w14:paraId="61F0CC03" w14:textId="77777777" w:rsidR="00C41C70" w:rsidRPr="00DF00F2" w:rsidRDefault="00C41C70" w:rsidP="00C41C70">
      <w:pPr>
        <w:pStyle w:val="StandardWeb1"/>
        <w:spacing w:after="0"/>
        <w:jc w:val="both"/>
      </w:pPr>
      <w:r w:rsidRPr="00DF00F2">
        <w:t>Predsjednik vijeća Z. Galić stavlja prijedlog na glasanje. Prijedlog je sa osam (8) glasova ZA i dva (2) glasa SUZDRŽAN (F. Pruže i M. Čagalj) usvojen te se donosi</w:t>
      </w:r>
    </w:p>
    <w:p w14:paraId="6DCF68B4" w14:textId="77777777" w:rsidR="00C41C70" w:rsidRPr="00DF00F2" w:rsidRDefault="00C41C70" w:rsidP="00C41C70">
      <w:pPr>
        <w:pStyle w:val="StandardWeb1"/>
        <w:spacing w:after="0"/>
        <w:jc w:val="both"/>
      </w:pPr>
    </w:p>
    <w:p w14:paraId="48F0A485" w14:textId="77777777" w:rsidR="00C41C70" w:rsidRPr="00DF00F2" w:rsidRDefault="00C41C70" w:rsidP="00C41C70">
      <w:pPr>
        <w:pStyle w:val="StandardWeb1"/>
        <w:spacing w:before="0" w:after="0" w:line="240" w:lineRule="auto"/>
        <w:jc w:val="center"/>
        <w:rPr>
          <w:b/>
          <w:bCs/>
        </w:rPr>
      </w:pPr>
      <w:r w:rsidRPr="00DF00F2">
        <w:rPr>
          <w:b/>
          <w:bCs/>
        </w:rPr>
        <w:t>ZAKLJUČAK</w:t>
      </w:r>
    </w:p>
    <w:p w14:paraId="52E46825" w14:textId="77777777" w:rsidR="00C41C70" w:rsidRPr="00DF00F2" w:rsidRDefault="00C41C70" w:rsidP="00C41C70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1F7C2783" w14:textId="70338376" w:rsidR="00C41C70" w:rsidRPr="00DF00F2" w:rsidRDefault="00C41C70" w:rsidP="00C41C70">
      <w:pPr>
        <w:pStyle w:val="StandardWeb1"/>
        <w:numPr>
          <w:ilvl w:val="1"/>
          <w:numId w:val="14"/>
        </w:numPr>
        <w:tabs>
          <w:tab w:val="clear" w:pos="1440"/>
        </w:tabs>
        <w:spacing w:line="240" w:lineRule="auto"/>
        <w:ind w:left="709" w:hanging="283"/>
        <w:jc w:val="both"/>
        <w:rPr>
          <w:b/>
          <w:bCs/>
        </w:rPr>
      </w:pPr>
      <w:r w:rsidRPr="00DF00F2">
        <w:rPr>
          <w:b/>
          <w:bCs/>
        </w:rPr>
        <w:t xml:space="preserve">Usvaja se prijedlog za donošenje Odluke o pristiglim ponudama, mikrolokacija </w:t>
      </w:r>
      <w:r>
        <w:rPr>
          <w:b/>
          <w:bCs/>
        </w:rPr>
        <w:t>Š</w:t>
      </w:r>
      <w:r w:rsidRPr="00DF00F2">
        <w:rPr>
          <w:b/>
          <w:bCs/>
        </w:rPr>
        <w:t xml:space="preserve">, redni broj </w:t>
      </w:r>
      <w:r>
        <w:rPr>
          <w:b/>
          <w:bCs/>
        </w:rPr>
        <w:t>1</w:t>
      </w:r>
      <w:r w:rsidRPr="00DF00F2">
        <w:rPr>
          <w:b/>
          <w:bCs/>
        </w:rPr>
        <w:t>.</w:t>
      </w:r>
    </w:p>
    <w:p w14:paraId="79049EC8" w14:textId="77777777" w:rsidR="00C41C70" w:rsidRPr="00DF00F2" w:rsidRDefault="00C41C70" w:rsidP="00C41C70">
      <w:pPr>
        <w:pStyle w:val="StandardWeb1"/>
        <w:numPr>
          <w:ilvl w:val="1"/>
          <w:numId w:val="14"/>
        </w:numPr>
        <w:tabs>
          <w:tab w:val="clear" w:pos="1440"/>
        </w:tabs>
        <w:spacing w:after="0" w:line="240" w:lineRule="auto"/>
        <w:ind w:left="709" w:hanging="284"/>
        <w:jc w:val="both"/>
        <w:rPr>
          <w:b/>
          <w:bCs/>
        </w:rPr>
      </w:pPr>
      <w:r w:rsidRPr="00DF00F2">
        <w:rPr>
          <w:b/>
          <w:bCs/>
        </w:rPr>
        <w:t>Odluka iz točke 1. ovog zaključka objavit će se u „Službenom glasniku Općine Podstrana“.</w:t>
      </w:r>
    </w:p>
    <w:p w14:paraId="7134A7D1" w14:textId="77777777" w:rsidR="00C41C70" w:rsidRDefault="00C41C70" w:rsidP="00DF00F2">
      <w:pPr>
        <w:pStyle w:val="StandardWeb1"/>
        <w:spacing w:line="240" w:lineRule="auto"/>
        <w:rPr>
          <w:b/>
          <w:iCs/>
        </w:rPr>
      </w:pPr>
    </w:p>
    <w:p w14:paraId="13A78AB3" w14:textId="77777777" w:rsidR="0090217C" w:rsidRDefault="0090217C" w:rsidP="00DF00F2">
      <w:pPr>
        <w:pStyle w:val="StandardWeb1"/>
        <w:spacing w:line="240" w:lineRule="auto"/>
        <w:rPr>
          <w:b/>
          <w:iCs/>
        </w:rPr>
      </w:pPr>
    </w:p>
    <w:p w14:paraId="6C9C2539" w14:textId="77777777" w:rsidR="0090217C" w:rsidRPr="00DF00F2" w:rsidRDefault="0090217C" w:rsidP="00DF00F2">
      <w:pPr>
        <w:pStyle w:val="StandardWeb1"/>
        <w:spacing w:line="240" w:lineRule="auto"/>
        <w:rPr>
          <w:b/>
          <w:iCs/>
        </w:rPr>
      </w:pPr>
    </w:p>
    <w:p w14:paraId="5B20BCE1" w14:textId="315D62A4" w:rsidR="00DF00F2" w:rsidRPr="00DF00F2" w:rsidRDefault="00DF00F2" w:rsidP="004F6A1D">
      <w:pPr>
        <w:pStyle w:val="StandardWeb1"/>
        <w:spacing w:line="240" w:lineRule="auto"/>
        <w:jc w:val="both"/>
        <w:rPr>
          <w:b/>
          <w:iCs/>
        </w:rPr>
      </w:pPr>
      <w:r w:rsidRPr="00DF00F2">
        <w:rPr>
          <w:b/>
          <w:iCs/>
        </w:rPr>
        <w:t>Ad.13.) Prijedlog za donošenje Odluke o najpovoljnijem ponuditelju,</w:t>
      </w:r>
      <w:r w:rsidRPr="00DF00F2">
        <w:rPr>
          <w:b/>
          <w:iCs/>
        </w:rPr>
        <w:tab/>
        <w:t xml:space="preserve">        </w:t>
      </w:r>
      <w:r w:rsidRPr="00DF00F2">
        <w:rPr>
          <w:b/>
          <w:iCs/>
        </w:rPr>
        <w:tab/>
      </w:r>
      <w:r w:rsidRPr="00DF00F2">
        <w:rPr>
          <w:b/>
          <w:iCs/>
        </w:rPr>
        <w:tab/>
        <w:t xml:space="preserve">    </w:t>
      </w:r>
      <w:r w:rsidRPr="00DF00F2">
        <w:rPr>
          <w:b/>
          <w:iCs/>
        </w:rPr>
        <w:tab/>
        <w:t xml:space="preserve">  mikrolokacija T, redni broj 1</w:t>
      </w:r>
    </w:p>
    <w:p w14:paraId="506A778D" w14:textId="77777777" w:rsidR="00DF00F2" w:rsidRDefault="00DF00F2" w:rsidP="00E20B33">
      <w:pPr>
        <w:pStyle w:val="StandardWeb1"/>
        <w:spacing w:before="0" w:after="0" w:line="240" w:lineRule="auto"/>
        <w:jc w:val="both"/>
      </w:pPr>
    </w:p>
    <w:p w14:paraId="354EEF7F" w14:textId="77777777" w:rsidR="00C41C70" w:rsidRPr="00DF00F2" w:rsidRDefault="00C41C70" w:rsidP="00C41C70">
      <w:pPr>
        <w:pStyle w:val="StandardWeb1"/>
        <w:spacing w:after="0"/>
        <w:jc w:val="both"/>
      </w:pPr>
      <w:r w:rsidRPr="00DF00F2">
        <w:t>Predsjednik vijeća Z. Galić stavlja prijedlog na glasanje. Prijedlog je sa osam (8) glasova ZA i dva (2) glasa SUZDRŽAN (F. Pruže i M. Čagalj) usvojen te se donosi</w:t>
      </w:r>
    </w:p>
    <w:p w14:paraId="3046ACBC" w14:textId="77777777" w:rsidR="00C41C70" w:rsidRPr="00DF00F2" w:rsidRDefault="00C41C70" w:rsidP="00C41C70">
      <w:pPr>
        <w:pStyle w:val="StandardWeb1"/>
        <w:spacing w:after="0"/>
        <w:jc w:val="both"/>
      </w:pPr>
    </w:p>
    <w:p w14:paraId="225D7AB8" w14:textId="77777777" w:rsidR="00C41C70" w:rsidRPr="00DF00F2" w:rsidRDefault="00C41C70" w:rsidP="00C41C70">
      <w:pPr>
        <w:pStyle w:val="StandardWeb1"/>
        <w:spacing w:before="0" w:after="0" w:line="240" w:lineRule="auto"/>
        <w:jc w:val="center"/>
        <w:rPr>
          <w:b/>
          <w:bCs/>
        </w:rPr>
      </w:pPr>
      <w:r w:rsidRPr="00DF00F2">
        <w:rPr>
          <w:b/>
          <w:bCs/>
        </w:rPr>
        <w:t>ZAKLJUČAK</w:t>
      </w:r>
    </w:p>
    <w:p w14:paraId="7739B730" w14:textId="77777777" w:rsidR="00C41C70" w:rsidRPr="00DF00F2" w:rsidRDefault="00C41C70" w:rsidP="00C41C70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7C359E2D" w14:textId="4D1C151C" w:rsidR="00C41C70" w:rsidRPr="00DF00F2" w:rsidRDefault="00C41C70" w:rsidP="00C41C70">
      <w:pPr>
        <w:pStyle w:val="StandardWeb1"/>
        <w:numPr>
          <w:ilvl w:val="1"/>
          <w:numId w:val="15"/>
        </w:numPr>
        <w:tabs>
          <w:tab w:val="clear" w:pos="1440"/>
        </w:tabs>
        <w:spacing w:line="240" w:lineRule="auto"/>
        <w:ind w:left="709" w:hanging="283"/>
        <w:jc w:val="both"/>
        <w:rPr>
          <w:b/>
          <w:bCs/>
        </w:rPr>
      </w:pPr>
      <w:r w:rsidRPr="00DF00F2">
        <w:rPr>
          <w:b/>
          <w:bCs/>
        </w:rPr>
        <w:t xml:space="preserve">Usvaja se prijedlog za donošenje Odluke o </w:t>
      </w:r>
      <w:r>
        <w:rPr>
          <w:b/>
          <w:bCs/>
        </w:rPr>
        <w:t>najpovoljnijem ponuditelju</w:t>
      </w:r>
      <w:r w:rsidRPr="00DF00F2">
        <w:rPr>
          <w:b/>
          <w:bCs/>
        </w:rPr>
        <w:t xml:space="preserve">, mikrolokacija </w:t>
      </w:r>
      <w:r>
        <w:rPr>
          <w:b/>
          <w:bCs/>
        </w:rPr>
        <w:t>T</w:t>
      </w:r>
      <w:r w:rsidRPr="00DF00F2">
        <w:rPr>
          <w:b/>
          <w:bCs/>
        </w:rPr>
        <w:t xml:space="preserve">, redni broj </w:t>
      </w:r>
      <w:r>
        <w:rPr>
          <w:b/>
          <w:bCs/>
        </w:rPr>
        <w:t>1</w:t>
      </w:r>
      <w:r w:rsidRPr="00DF00F2">
        <w:rPr>
          <w:b/>
          <w:bCs/>
        </w:rPr>
        <w:t>.</w:t>
      </w:r>
    </w:p>
    <w:p w14:paraId="30021A5C" w14:textId="77777777" w:rsidR="00C41C70" w:rsidRPr="00DF00F2" w:rsidRDefault="00C41C70" w:rsidP="00C41C70">
      <w:pPr>
        <w:pStyle w:val="StandardWeb1"/>
        <w:numPr>
          <w:ilvl w:val="1"/>
          <w:numId w:val="15"/>
        </w:numPr>
        <w:tabs>
          <w:tab w:val="clear" w:pos="1440"/>
        </w:tabs>
        <w:spacing w:after="0" w:line="240" w:lineRule="auto"/>
        <w:ind w:left="709" w:hanging="284"/>
        <w:jc w:val="both"/>
        <w:rPr>
          <w:b/>
          <w:bCs/>
        </w:rPr>
      </w:pPr>
      <w:r w:rsidRPr="00DF00F2">
        <w:rPr>
          <w:b/>
          <w:bCs/>
        </w:rPr>
        <w:t>Odluka iz točke 1. ovog zaključka objavit će se u „Službenom glasniku Općine Podstrana“.</w:t>
      </w:r>
    </w:p>
    <w:p w14:paraId="476E5FC5" w14:textId="77777777" w:rsidR="00C459A4" w:rsidRDefault="00C459A4">
      <w:pPr>
        <w:pStyle w:val="StandardWeb1"/>
        <w:spacing w:after="0"/>
        <w:jc w:val="both"/>
      </w:pPr>
    </w:p>
    <w:p w14:paraId="491EDCCB" w14:textId="77777777" w:rsidR="0090217C" w:rsidRPr="000C687C" w:rsidRDefault="0090217C">
      <w:pPr>
        <w:pStyle w:val="StandardWeb1"/>
        <w:spacing w:after="0"/>
        <w:jc w:val="both"/>
      </w:pPr>
    </w:p>
    <w:p w14:paraId="705CE15B" w14:textId="77777777" w:rsidR="003521C2" w:rsidRPr="000C687C" w:rsidRDefault="003521C2">
      <w:pPr>
        <w:pStyle w:val="StandardWeb1"/>
        <w:spacing w:after="0"/>
        <w:jc w:val="both"/>
      </w:pPr>
      <w:bookmarkStart w:id="11" w:name="_Hlk118147843"/>
      <w:bookmarkStart w:id="12" w:name="_Hlk118150436"/>
      <w:bookmarkEnd w:id="11"/>
      <w:bookmarkEnd w:id="12"/>
    </w:p>
    <w:p w14:paraId="363E4344" w14:textId="77777777" w:rsidR="00B10129" w:rsidRDefault="003521C2" w:rsidP="00114CFE">
      <w:pPr>
        <w:pStyle w:val="NormalWeb"/>
        <w:spacing w:before="0" w:beforeAutospacing="0" w:after="0" w:afterAutospacing="0"/>
        <w:jc w:val="both"/>
      </w:pPr>
      <w:bookmarkStart w:id="13" w:name="_Hlk118150470"/>
      <w:bookmarkEnd w:id="13"/>
      <w:r w:rsidRPr="000C687C">
        <w:rPr>
          <w:b/>
          <w:bCs/>
        </w:rPr>
        <w:t>Ad.</w:t>
      </w:r>
      <w:r w:rsidR="00114CFE">
        <w:rPr>
          <w:b/>
          <w:bCs/>
        </w:rPr>
        <w:t>14</w:t>
      </w:r>
      <w:r w:rsidRPr="000C687C">
        <w:rPr>
          <w:b/>
          <w:bCs/>
        </w:rPr>
        <w:t xml:space="preserve">.) </w:t>
      </w:r>
      <w:bookmarkStart w:id="14" w:name="_Hlk118150879"/>
      <w:bookmarkEnd w:id="14"/>
      <w:r w:rsidR="00721F9F">
        <w:rPr>
          <w:b/>
          <w:bCs/>
        </w:rPr>
        <w:t xml:space="preserve"> </w:t>
      </w:r>
      <w:r w:rsidR="00114CFE" w:rsidRPr="00114CFE">
        <w:rPr>
          <w:b/>
          <w:color w:val="000000"/>
        </w:rPr>
        <w:t xml:space="preserve">Prijedlog Odluke o evidentiranju stvarnog stanja zemljišta i uređenju </w:t>
      </w:r>
      <w:r w:rsidR="00114CFE" w:rsidRPr="00114CFE">
        <w:rPr>
          <w:b/>
          <w:color w:val="000000"/>
        </w:rPr>
        <w:tab/>
        <w:t xml:space="preserve">    </w:t>
      </w:r>
      <w:r w:rsidR="00114CFE" w:rsidRPr="00114CFE">
        <w:rPr>
          <w:b/>
          <w:color w:val="000000"/>
        </w:rPr>
        <w:tab/>
        <w:t xml:space="preserve">   međusobnih odnosa nositelja stvarnih prava</w:t>
      </w:r>
    </w:p>
    <w:p w14:paraId="0DA74E10" w14:textId="77777777" w:rsidR="00C6237A" w:rsidRDefault="00C6237A" w:rsidP="00985115">
      <w:pPr>
        <w:pStyle w:val="StandardWeb1"/>
        <w:spacing w:before="0" w:after="0" w:line="240" w:lineRule="auto"/>
        <w:jc w:val="both"/>
      </w:pPr>
    </w:p>
    <w:p w14:paraId="666A84CA" w14:textId="77777777" w:rsidR="00114CFE" w:rsidRDefault="00114CFE" w:rsidP="00985115">
      <w:pPr>
        <w:pStyle w:val="StandardWeb1"/>
        <w:spacing w:before="0" w:after="0" w:line="240" w:lineRule="auto"/>
        <w:jc w:val="both"/>
      </w:pPr>
    </w:p>
    <w:p w14:paraId="1F753671" w14:textId="77777777" w:rsidR="00286AC7" w:rsidRDefault="00B10129" w:rsidP="00EE79A8">
      <w:pPr>
        <w:pStyle w:val="StandardWeb1"/>
        <w:spacing w:before="0" w:after="0" w:line="240" w:lineRule="auto"/>
        <w:jc w:val="both"/>
      </w:pPr>
      <w:r>
        <w:t>Pročelni</w:t>
      </w:r>
      <w:r w:rsidR="00721F9F">
        <w:t xml:space="preserve">ca B. Perišić </w:t>
      </w:r>
      <w:r w:rsidR="00985115" w:rsidRPr="000C687C">
        <w:t>uvodi u ovu točku dnevnog reda.</w:t>
      </w:r>
    </w:p>
    <w:p w14:paraId="6EB64698" w14:textId="77777777" w:rsidR="00AA7E19" w:rsidRPr="000C687C" w:rsidRDefault="00AA7E19">
      <w:pPr>
        <w:pStyle w:val="StandardWeb1"/>
        <w:spacing w:after="0"/>
        <w:jc w:val="both"/>
      </w:pPr>
    </w:p>
    <w:p w14:paraId="61BF223D" w14:textId="75C11821" w:rsidR="003521C2" w:rsidRPr="000C687C" w:rsidRDefault="003521C2">
      <w:pPr>
        <w:pStyle w:val="StandardWeb1"/>
        <w:spacing w:after="0"/>
        <w:jc w:val="both"/>
      </w:pPr>
      <w:r w:rsidRPr="000C687C">
        <w:t xml:space="preserve">Predsjednik vijeća </w:t>
      </w:r>
      <w:r w:rsidR="008E456B">
        <w:t>Z. Galić</w:t>
      </w:r>
      <w:r w:rsidRPr="000C687C">
        <w:t xml:space="preserve"> stavlja prijedlog na glasanje. Prijedlog je sa </w:t>
      </w:r>
      <w:r w:rsidR="00EE79A8">
        <w:t>de</w:t>
      </w:r>
      <w:r w:rsidR="00C41C70">
        <w:t>se</w:t>
      </w:r>
      <w:r w:rsidR="00EE79A8">
        <w:t xml:space="preserve">t </w:t>
      </w:r>
      <w:r w:rsidR="00985115" w:rsidRPr="000C687C">
        <w:t>(</w:t>
      </w:r>
      <w:r w:rsidR="00C41C70">
        <w:t>10</w:t>
      </w:r>
      <w:r w:rsidRPr="000C687C">
        <w:t>) glasova ZA</w:t>
      </w:r>
      <w:r w:rsidR="00721F9F">
        <w:t xml:space="preserve"> </w:t>
      </w:r>
      <w:r w:rsidRPr="000C687C">
        <w:t>usvojen te se donosi</w:t>
      </w:r>
    </w:p>
    <w:p w14:paraId="7C916316" w14:textId="77777777" w:rsidR="00AA7E19" w:rsidRPr="000C687C" w:rsidRDefault="00AA7E19">
      <w:pPr>
        <w:pStyle w:val="StandardWeb1"/>
        <w:spacing w:after="0"/>
        <w:jc w:val="both"/>
      </w:pPr>
    </w:p>
    <w:p w14:paraId="70933687" w14:textId="77777777" w:rsidR="003521C2" w:rsidRPr="000C687C" w:rsidRDefault="003521C2" w:rsidP="00B1311C">
      <w:pPr>
        <w:pStyle w:val="StandardWeb1"/>
        <w:spacing w:before="0" w:after="0" w:line="240" w:lineRule="auto"/>
        <w:jc w:val="center"/>
        <w:rPr>
          <w:b/>
          <w:bCs/>
        </w:rPr>
      </w:pPr>
      <w:r w:rsidRPr="000C687C">
        <w:rPr>
          <w:b/>
          <w:bCs/>
        </w:rPr>
        <w:t>ZAKLJUČAK</w:t>
      </w:r>
    </w:p>
    <w:p w14:paraId="5A9FDCD7" w14:textId="77777777" w:rsidR="00B1311C" w:rsidRPr="000C687C" w:rsidRDefault="00B1311C" w:rsidP="00B1311C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41E8116D" w14:textId="77777777" w:rsidR="00EE79A8" w:rsidRPr="00EE79A8" w:rsidRDefault="003521C2" w:rsidP="00C41C70">
      <w:pPr>
        <w:pStyle w:val="StandardWeb1"/>
        <w:numPr>
          <w:ilvl w:val="0"/>
          <w:numId w:val="4"/>
        </w:numPr>
        <w:spacing w:before="120" w:after="100" w:afterAutospacing="1" w:line="240" w:lineRule="auto"/>
        <w:ind w:left="714" w:hanging="357"/>
        <w:jc w:val="both"/>
        <w:rPr>
          <w:b/>
        </w:rPr>
      </w:pPr>
      <w:r w:rsidRPr="00EE79A8">
        <w:rPr>
          <w:b/>
          <w:bCs/>
        </w:rPr>
        <w:lastRenderedPageBreak/>
        <w:t xml:space="preserve">Usvaja se </w:t>
      </w:r>
      <w:r w:rsidR="00721F9F" w:rsidRPr="00EE79A8">
        <w:rPr>
          <w:b/>
          <w:bCs/>
        </w:rPr>
        <w:t xml:space="preserve">prijedlog </w:t>
      </w:r>
      <w:r w:rsidR="00EE79A8" w:rsidRPr="00114CFE">
        <w:rPr>
          <w:b/>
          <w:color w:val="000000"/>
        </w:rPr>
        <w:t xml:space="preserve">Odluke o evidentiranju stvarnog stanja zemljišta i uređenju </w:t>
      </w:r>
      <w:r w:rsidR="00EE79A8" w:rsidRPr="00114CFE">
        <w:rPr>
          <w:b/>
          <w:color w:val="000000"/>
        </w:rPr>
        <w:tab/>
        <w:t>međusobnih odnosa nositelja stvarnih prava</w:t>
      </w:r>
      <w:r w:rsidR="00EE79A8">
        <w:rPr>
          <w:b/>
          <w:color w:val="000000"/>
        </w:rPr>
        <w:t>.</w:t>
      </w:r>
      <w:r w:rsidR="00EE79A8" w:rsidRPr="00EE79A8">
        <w:rPr>
          <w:b/>
          <w:bCs/>
        </w:rPr>
        <w:t xml:space="preserve"> </w:t>
      </w:r>
    </w:p>
    <w:p w14:paraId="7EF15CF5" w14:textId="77777777" w:rsidR="003521C2" w:rsidRPr="00EE79A8" w:rsidRDefault="003521C2" w:rsidP="00C41C70">
      <w:pPr>
        <w:pStyle w:val="StandardWeb1"/>
        <w:numPr>
          <w:ilvl w:val="0"/>
          <w:numId w:val="4"/>
        </w:numPr>
        <w:spacing w:before="120" w:after="100" w:afterAutospacing="1" w:line="240" w:lineRule="auto"/>
        <w:ind w:left="714" w:hanging="357"/>
        <w:jc w:val="both"/>
        <w:rPr>
          <w:b/>
        </w:rPr>
      </w:pPr>
      <w:r w:rsidRPr="00EE79A8">
        <w:rPr>
          <w:b/>
          <w:bCs/>
        </w:rPr>
        <w:t>Odluka iz točke 1. ovog zaključka objavit će se u „Službenom glasniku Općine Podstrana“.</w:t>
      </w:r>
    </w:p>
    <w:p w14:paraId="0C882575" w14:textId="77777777" w:rsidR="00937771" w:rsidRDefault="00937771" w:rsidP="00AA7E19">
      <w:pPr>
        <w:pStyle w:val="StandardWeb1"/>
        <w:spacing w:after="0"/>
        <w:jc w:val="both"/>
        <w:rPr>
          <w:b/>
        </w:rPr>
      </w:pPr>
    </w:p>
    <w:p w14:paraId="5E11B61F" w14:textId="77777777" w:rsidR="00CF64C7" w:rsidRDefault="00CF64C7" w:rsidP="00AA7E19">
      <w:pPr>
        <w:pStyle w:val="StandardWeb1"/>
        <w:spacing w:after="0"/>
        <w:jc w:val="both"/>
        <w:rPr>
          <w:b/>
        </w:rPr>
      </w:pPr>
    </w:p>
    <w:p w14:paraId="68849B13" w14:textId="77777777" w:rsidR="00E44046" w:rsidRPr="000C687C" w:rsidRDefault="00E44046" w:rsidP="00A905AF">
      <w:pPr>
        <w:pStyle w:val="StandardWeb1"/>
        <w:spacing w:after="0"/>
        <w:ind w:left="720"/>
        <w:jc w:val="both"/>
        <w:rPr>
          <w:b/>
        </w:rPr>
      </w:pPr>
    </w:p>
    <w:p w14:paraId="423E239C" w14:textId="77777777" w:rsidR="00114CFE" w:rsidRPr="00114CFE" w:rsidRDefault="003521C2" w:rsidP="00C41C70">
      <w:pPr>
        <w:pStyle w:val="NormalWeb"/>
        <w:spacing w:before="0" w:beforeAutospacing="0" w:after="0" w:afterAutospacing="0" w:line="276" w:lineRule="auto"/>
        <w:ind w:left="567" w:hanging="567"/>
        <w:jc w:val="both"/>
        <w:rPr>
          <w:b/>
          <w:color w:val="000000"/>
        </w:rPr>
      </w:pPr>
      <w:bookmarkStart w:id="15" w:name="_Hlk118150914"/>
      <w:bookmarkEnd w:id="15"/>
      <w:r w:rsidRPr="000C687C">
        <w:rPr>
          <w:b/>
          <w:bCs/>
        </w:rPr>
        <w:t>Ad.</w:t>
      </w:r>
      <w:r w:rsidR="00114CFE">
        <w:rPr>
          <w:b/>
          <w:bCs/>
        </w:rPr>
        <w:t>15</w:t>
      </w:r>
      <w:r w:rsidRPr="000C687C">
        <w:rPr>
          <w:b/>
          <w:bCs/>
        </w:rPr>
        <w:t>.)</w:t>
      </w:r>
      <w:r w:rsidR="00E44046" w:rsidRPr="000C687C">
        <w:rPr>
          <w:b/>
          <w:bCs/>
        </w:rPr>
        <w:t xml:space="preserve"> </w:t>
      </w:r>
      <w:r w:rsidR="00513E71">
        <w:rPr>
          <w:b/>
          <w:bCs/>
        </w:rPr>
        <w:t xml:space="preserve"> </w:t>
      </w:r>
      <w:r w:rsidR="00114CFE" w:rsidRPr="00114CFE">
        <w:rPr>
          <w:b/>
          <w:color w:val="000000"/>
        </w:rPr>
        <w:t>Prijedlog za donošenje javnih priznanja Općine Podstrana:</w:t>
      </w:r>
    </w:p>
    <w:p w14:paraId="64E8ED3D" w14:textId="77777777" w:rsidR="00114CFE" w:rsidRPr="00114CFE" w:rsidRDefault="00114CFE" w:rsidP="00C41C70">
      <w:pPr>
        <w:pStyle w:val="NormalWeb"/>
        <w:spacing w:before="0" w:beforeAutospacing="0" w:after="0" w:afterAutospacing="0" w:line="276" w:lineRule="auto"/>
        <w:ind w:left="284"/>
        <w:jc w:val="both"/>
        <w:rPr>
          <w:b/>
          <w:color w:val="000000"/>
        </w:rPr>
      </w:pPr>
      <w:r w:rsidRPr="00114CFE">
        <w:rPr>
          <w:b/>
          <w:color w:val="000000"/>
        </w:rPr>
        <w:tab/>
      </w:r>
      <w:r w:rsidRPr="00114CFE">
        <w:rPr>
          <w:b/>
          <w:color w:val="000000"/>
        </w:rPr>
        <w:tab/>
        <w:t xml:space="preserve">a) donošenje Odluke o dodjeli skupne nagrade malonogometnom </w:t>
      </w:r>
      <w:r w:rsidRPr="00114CFE">
        <w:rPr>
          <w:b/>
          <w:color w:val="000000"/>
        </w:rPr>
        <w:tab/>
      </w:r>
      <w:r w:rsidRPr="00114CFE">
        <w:rPr>
          <w:b/>
          <w:color w:val="000000"/>
        </w:rPr>
        <w:tab/>
        <w:t xml:space="preserve">  </w:t>
      </w:r>
      <w:r w:rsidRPr="00114CFE">
        <w:rPr>
          <w:b/>
          <w:color w:val="000000"/>
        </w:rPr>
        <w:tab/>
        <w:t xml:space="preserve">     klubu Podstrana,</w:t>
      </w:r>
    </w:p>
    <w:p w14:paraId="56E227A2" w14:textId="77777777" w:rsidR="00114CFE" w:rsidRPr="00114CFE" w:rsidRDefault="00114CFE" w:rsidP="00114CFE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color w:val="000000"/>
        </w:rPr>
      </w:pPr>
      <w:r w:rsidRPr="00114CFE">
        <w:rPr>
          <w:b/>
          <w:color w:val="000000"/>
        </w:rPr>
        <w:tab/>
      </w:r>
      <w:r w:rsidRPr="00114CFE">
        <w:rPr>
          <w:b/>
          <w:color w:val="000000"/>
        </w:rPr>
        <w:tab/>
        <w:t>b) donošenje Odluke o dodjeli skupne nagrade mješovitoj judo ekipi,</w:t>
      </w:r>
    </w:p>
    <w:p w14:paraId="3D174FF6" w14:textId="77777777" w:rsidR="00114CFE" w:rsidRPr="00114CFE" w:rsidRDefault="00114CFE" w:rsidP="00114CFE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color w:val="000000"/>
        </w:rPr>
      </w:pPr>
      <w:r w:rsidRPr="00114CFE">
        <w:rPr>
          <w:b/>
          <w:color w:val="000000"/>
        </w:rPr>
        <w:tab/>
      </w:r>
      <w:r w:rsidRPr="00114CFE">
        <w:rPr>
          <w:b/>
          <w:color w:val="000000"/>
        </w:rPr>
        <w:tab/>
        <w:t xml:space="preserve">c) donošenje Odluke o dodjeli skupne nagrade Planinarskom klubu </w:t>
      </w:r>
      <w:r w:rsidRPr="00114CFE">
        <w:rPr>
          <w:b/>
          <w:color w:val="000000"/>
        </w:rPr>
        <w:tab/>
      </w:r>
      <w:r w:rsidRPr="00114CFE">
        <w:rPr>
          <w:b/>
          <w:color w:val="000000"/>
        </w:rPr>
        <w:tab/>
        <w:t xml:space="preserve">    </w:t>
      </w:r>
      <w:r w:rsidRPr="00114CFE">
        <w:rPr>
          <w:b/>
          <w:color w:val="000000"/>
        </w:rPr>
        <w:tab/>
        <w:t xml:space="preserve">    „Perun“</w:t>
      </w:r>
    </w:p>
    <w:p w14:paraId="42636F9A" w14:textId="77777777" w:rsidR="00114CFE" w:rsidRPr="00114CFE" w:rsidRDefault="00114CFE" w:rsidP="00114CFE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color w:val="000000"/>
        </w:rPr>
      </w:pPr>
      <w:r w:rsidRPr="00114CFE">
        <w:rPr>
          <w:b/>
          <w:color w:val="000000"/>
        </w:rPr>
        <w:tab/>
      </w:r>
      <w:r w:rsidRPr="00114CFE">
        <w:rPr>
          <w:b/>
          <w:color w:val="000000"/>
        </w:rPr>
        <w:tab/>
        <w:t>d) donošenje Odluke o dodjeli osobne nagrade Gali Juradin</w:t>
      </w:r>
    </w:p>
    <w:p w14:paraId="7BBD3B9C" w14:textId="77777777" w:rsidR="00114CFE" w:rsidRPr="00114CFE" w:rsidRDefault="00114CFE" w:rsidP="00114CFE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color w:val="000000"/>
        </w:rPr>
      </w:pPr>
      <w:r w:rsidRPr="00114CFE">
        <w:rPr>
          <w:b/>
          <w:color w:val="000000"/>
        </w:rPr>
        <w:tab/>
      </w:r>
      <w:r w:rsidRPr="00114CFE">
        <w:rPr>
          <w:b/>
          <w:color w:val="000000"/>
        </w:rPr>
        <w:tab/>
        <w:t>e) donošenje Odluke o dodjeli osobne nagrade Iris Ivandić</w:t>
      </w:r>
    </w:p>
    <w:p w14:paraId="25A4D99E" w14:textId="77777777" w:rsidR="00114CFE" w:rsidRPr="00114CFE" w:rsidRDefault="00114CFE" w:rsidP="00114CFE">
      <w:pPr>
        <w:pStyle w:val="NormalWeb"/>
        <w:spacing w:before="0" w:beforeAutospacing="0" w:after="0" w:afterAutospacing="0" w:line="276" w:lineRule="auto"/>
        <w:ind w:left="567"/>
        <w:jc w:val="both"/>
        <w:rPr>
          <w:b/>
          <w:color w:val="000000"/>
        </w:rPr>
      </w:pPr>
      <w:r w:rsidRPr="00114CFE">
        <w:rPr>
          <w:b/>
          <w:color w:val="000000"/>
        </w:rPr>
        <w:tab/>
      </w:r>
      <w:r w:rsidRPr="00114CFE">
        <w:rPr>
          <w:b/>
          <w:color w:val="000000"/>
        </w:rPr>
        <w:tab/>
        <w:t xml:space="preserve">f) donošenje Odluke o dodjeli zahvalnice Udruzi za robotiku i </w:t>
      </w:r>
      <w:r w:rsidRPr="00114CFE">
        <w:rPr>
          <w:b/>
          <w:color w:val="000000"/>
        </w:rPr>
        <w:tab/>
      </w:r>
      <w:r w:rsidRPr="00114CFE">
        <w:rPr>
          <w:b/>
          <w:color w:val="000000"/>
        </w:rPr>
        <w:tab/>
      </w:r>
      <w:r w:rsidRPr="00114CFE">
        <w:rPr>
          <w:b/>
          <w:color w:val="000000"/>
        </w:rPr>
        <w:tab/>
        <w:t xml:space="preserve">   </w:t>
      </w:r>
      <w:r w:rsidRPr="00114CFE">
        <w:rPr>
          <w:b/>
          <w:color w:val="000000"/>
        </w:rPr>
        <w:tab/>
        <w:t xml:space="preserve">   </w:t>
      </w:r>
      <w:r>
        <w:rPr>
          <w:b/>
          <w:color w:val="000000"/>
        </w:rPr>
        <w:t xml:space="preserve"> </w:t>
      </w:r>
      <w:r w:rsidRPr="00114CFE">
        <w:rPr>
          <w:b/>
          <w:color w:val="000000"/>
        </w:rPr>
        <w:t>programiranje „</w:t>
      </w:r>
      <w:proofErr w:type="spellStart"/>
      <w:r w:rsidRPr="00114CFE">
        <w:rPr>
          <w:b/>
          <w:color w:val="000000"/>
        </w:rPr>
        <w:t>Loop</w:t>
      </w:r>
      <w:proofErr w:type="spellEnd"/>
      <w:r w:rsidRPr="00114CFE">
        <w:rPr>
          <w:b/>
          <w:color w:val="000000"/>
        </w:rPr>
        <w:t>“.</w:t>
      </w:r>
    </w:p>
    <w:p w14:paraId="403D454F" w14:textId="77777777" w:rsidR="00CF64C7" w:rsidRDefault="00CF64C7" w:rsidP="00114CFE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0998C969" w14:textId="77777777" w:rsidR="00CF64C7" w:rsidRDefault="00CF64C7" w:rsidP="00CF64C7">
      <w:pPr>
        <w:pStyle w:val="NormalWeb"/>
        <w:spacing w:before="0" w:beforeAutospacing="0" w:after="0" w:afterAutospacing="0"/>
        <w:ind w:firstLine="708"/>
        <w:jc w:val="both"/>
      </w:pPr>
    </w:p>
    <w:p w14:paraId="45736F3A" w14:textId="77777777" w:rsidR="003521C2" w:rsidRPr="000C687C" w:rsidRDefault="000256C3" w:rsidP="00B1311C">
      <w:pPr>
        <w:pStyle w:val="StandardWeb1"/>
        <w:spacing w:before="0" w:after="0" w:line="240" w:lineRule="auto"/>
        <w:jc w:val="both"/>
      </w:pPr>
      <w:r>
        <w:t>Vijećnik T. Buljan</w:t>
      </w:r>
      <w:r w:rsidR="00CF64C7">
        <w:t xml:space="preserve"> </w:t>
      </w:r>
      <w:r w:rsidR="003521C2" w:rsidRPr="000C687C">
        <w:t>uvodi u ovu točku dnevnog reda.</w:t>
      </w:r>
    </w:p>
    <w:p w14:paraId="787ED2BE" w14:textId="77777777" w:rsidR="003521C2" w:rsidRPr="000C687C" w:rsidRDefault="003521C2" w:rsidP="00B1311C">
      <w:pPr>
        <w:pStyle w:val="StandardWeb1"/>
        <w:spacing w:before="0" w:after="0" w:line="240" w:lineRule="auto"/>
        <w:jc w:val="both"/>
      </w:pPr>
    </w:p>
    <w:p w14:paraId="3467B896" w14:textId="77777777" w:rsidR="00023989" w:rsidRPr="000C687C" w:rsidRDefault="00023989" w:rsidP="00B1311C">
      <w:pPr>
        <w:pStyle w:val="StandardWeb1"/>
        <w:spacing w:before="0" w:after="0" w:line="240" w:lineRule="auto"/>
        <w:jc w:val="both"/>
      </w:pPr>
    </w:p>
    <w:p w14:paraId="0A212C2F" w14:textId="494DB234" w:rsidR="007B7501" w:rsidRDefault="00CF64C7">
      <w:pPr>
        <w:pStyle w:val="StandardWeb1"/>
        <w:spacing w:after="0"/>
        <w:jc w:val="both"/>
      </w:pPr>
      <w:r>
        <w:t xml:space="preserve">Vijećnik D. Radović </w:t>
      </w:r>
      <w:r w:rsidR="00AD22F8">
        <w:t xml:space="preserve">kaže kako se slaže sa svim prijedlozima, </w:t>
      </w:r>
      <w:r w:rsidR="0090217C">
        <w:t>no</w:t>
      </w:r>
      <w:r w:rsidR="00AD22F8">
        <w:t xml:space="preserve"> ne razumije zašto je predlagatelj</w:t>
      </w:r>
      <w:r w:rsidR="0090217C">
        <w:t xml:space="preserve"> na takav način naveo</w:t>
      </w:r>
      <w:r w:rsidR="00AD22F8">
        <w:t xml:space="preserve"> i moraju li poštivati to što je predlagatelj </w:t>
      </w:r>
      <w:r w:rsidR="0090217C">
        <w:t>u</w:t>
      </w:r>
      <w:r w:rsidR="00AD22F8">
        <w:t xml:space="preserve"> prijedlog</w:t>
      </w:r>
      <w:r w:rsidR="0090217C">
        <w:t>u napisao</w:t>
      </w:r>
      <w:r w:rsidR="00AD22F8">
        <w:t xml:space="preserve"> </w:t>
      </w:r>
      <w:r w:rsidR="00142580">
        <w:t>''</w:t>
      </w:r>
      <w:r w:rsidR="00AD22F8">
        <w:t>mješovita judo ekipa sastavljena od učenika/-</w:t>
      </w:r>
      <w:proofErr w:type="spellStart"/>
      <w:r w:rsidR="00AD22F8">
        <w:t>ica</w:t>
      </w:r>
      <w:proofErr w:type="spellEnd"/>
      <w:r w:rsidR="00AD22F8">
        <w:t xml:space="preserve"> O.Š. </w:t>
      </w:r>
      <w:proofErr w:type="spellStart"/>
      <w:r w:rsidR="00AD22F8">
        <w:t>Strožanac</w:t>
      </w:r>
      <w:proofErr w:type="spellEnd"/>
      <w:r w:rsidR="00142580">
        <w:t>''</w:t>
      </w:r>
      <w:r w:rsidR="0090217C">
        <w:t>. Z</w:t>
      </w:r>
      <w:r w:rsidR="00AD22F8">
        <w:t>anima</w:t>
      </w:r>
      <w:r w:rsidR="0090217C">
        <w:t xml:space="preserve"> ga</w:t>
      </w:r>
      <w:r w:rsidR="00AD22F8">
        <w:t xml:space="preserve"> zašto to </w:t>
      </w:r>
      <w:r w:rsidR="0090217C">
        <w:t xml:space="preserve">jednostavno </w:t>
      </w:r>
      <w:r w:rsidR="00AD22F8">
        <w:t xml:space="preserve">nije </w:t>
      </w:r>
      <w:r w:rsidR="00142580">
        <w:t>''</w:t>
      </w:r>
      <w:r w:rsidR="00AD22F8">
        <w:t>mješovita judo ekipa O.Š. Strožanac</w:t>
      </w:r>
      <w:r w:rsidR="00142580">
        <w:t>''</w:t>
      </w:r>
      <w:r w:rsidR="00AD22F8">
        <w:t xml:space="preserve"> jer u toj ekipi kako piše u obrazloženju </w:t>
      </w:r>
      <w:r w:rsidR="0090217C">
        <w:t>je</w:t>
      </w:r>
      <w:r w:rsidR="00AD22F8">
        <w:t>su učenici</w:t>
      </w:r>
      <w:r w:rsidR="0090217C">
        <w:t>,</w:t>
      </w:r>
      <w:r w:rsidR="00AD22F8">
        <w:t xml:space="preserve"> ali i profesor kao njihov trener. Stoga smatra</w:t>
      </w:r>
      <w:r w:rsidR="0090217C">
        <w:t xml:space="preserve"> da bi</w:t>
      </w:r>
      <w:r w:rsidR="00AD22F8">
        <w:t xml:space="preserve"> trebal</w:t>
      </w:r>
      <w:r w:rsidR="0090217C">
        <w:t>o</w:t>
      </w:r>
      <w:r w:rsidR="00AD22F8">
        <w:t xml:space="preserve"> </w:t>
      </w:r>
      <w:r w:rsidR="0090217C">
        <w:t>stajati</w:t>
      </w:r>
      <w:r w:rsidR="00AD22F8">
        <w:t xml:space="preserve"> ''mješovita judo ekipa O.Š. Strožanac</w:t>
      </w:r>
      <w:r w:rsidR="0090217C">
        <w:t>''</w:t>
      </w:r>
      <w:r w:rsidR="00AD22F8">
        <w:t xml:space="preserve">, a ne </w:t>
      </w:r>
      <w:r w:rsidR="0090217C">
        <w:t>''</w:t>
      </w:r>
      <w:r w:rsidR="00AD22F8">
        <w:t>sastavljena od učenika/-</w:t>
      </w:r>
      <w:proofErr w:type="spellStart"/>
      <w:r w:rsidR="00AD22F8">
        <w:t>ica</w:t>
      </w:r>
      <w:proofErr w:type="spellEnd"/>
      <w:r w:rsidR="00AD22F8">
        <w:t xml:space="preserve"> O.Š. </w:t>
      </w:r>
      <w:proofErr w:type="spellStart"/>
      <w:r w:rsidR="00AD22F8">
        <w:t>Strožanac</w:t>
      </w:r>
      <w:proofErr w:type="spellEnd"/>
      <w:r w:rsidR="0090217C">
        <w:t>''</w:t>
      </w:r>
      <w:r w:rsidR="00AD22F8">
        <w:t xml:space="preserve">. </w:t>
      </w:r>
      <w:r w:rsidR="0090217C">
        <w:t>Pita</w:t>
      </w:r>
      <w:r w:rsidR="00AD22F8">
        <w:t xml:space="preserve"> imaju li pravo to promijeniti.</w:t>
      </w:r>
    </w:p>
    <w:p w14:paraId="35A8CACF" w14:textId="77777777" w:rsidR="00AD22F8" w:rsidRDefault="00AD22F8" w:rsidP="00AD22F8">
      <w:pPr>
        <w:pStyle w:val="StandardWeb1"/>
        <w:spacing w:after="0"/>
        <w:jc w:val="both"/>
      </w:pPr>
    </w:p>
    <w:p w14:paraId="277948D5" w14:textId="77777777" w:rsidR="00CF64C7" w:rsidRDefault="00AD22F8">
      <w:pPr>
        <w:pStyle w:val="StandardWeb1"/>
        <w:spacing w:after="0"/>
        <w:jc w:val="both"/>
      </w:pPr>
      <w:r>
        <w:t xml:space="preserve">Vijećnik T. Buljan </w:t>
      </w:r>
      <w:r w:rsidR="00CF64C7">
        <w:t>odgovara potvrdno.</w:t>
      </w:r>
    </w:p>
    <w:p w14:paraId="72EBE0DA" w14:textId="77777777" w:rsidR="00CF64C7" w:rsidRDefault="00CF64C7">
      <w:pPr>
        <w:pStyle w:val="StandardWeb1"/>
        <w:spacing w:after="0"/>
        <w:jc w:val="both"/>
      </w:pPr>
    </w:p>
    <w:p w14:paraId="5E1E045A" w14:textId="7B8F5F31" w:rsidR="00CF64C7" w:rsidRDefault="00CF64C7">
      <w:pPr>
        <w:pStyle w:val="StandardWeb1"/>
        <w:spacing w:after="0"/>
        <w:jc w:val="both"/>
      </w:pPr>
      <w:r>
        <w:t>Vije</w:t>
      </w:r>
      <w:r w:rsidR="00236FB6">
        <w:t xml:space="preserve">ćnik </w:t>
      </w:r>
      <w:r w:rsidR="00AD22F8">
        <w:t xml:space="preserve">D. Radović nastavlja kako mu se to čini logičnije jer to priznanje nije samo učenicima već cijeloj školi, a u tome sudjeluje i profesor koji </w:t>
      </w:r>
      <w:r w:rsidR="007A384C">
        <w:t>ih</w:t>
      </w:r>
      <w:r w:rsidR="00AD22F8">
        <w:t xml:space="preserve"> vodi, stoga bi takav naziv bio prihvatljiviji.</w:t>
      </w:r>
    </w:p>
    <w:p w14:paraId="4099E5F5" w14:textId="77777777" w:rsidR="00CF64C7" w:rsidRDefault="00CF64C7">
      <w:pPr>
        <w:pStyle w:val="StandardWeb1"/>
        <w:spacing w:after="0"/>
        <w:jc w:val="both"/>
      </w:pPr>
    </w:p>
    <w:p w14:paraId="6B17CC1B" w14:textId="77777777" w:rsidR="00AD22F8" w:rsidRDefault="00805C17">
      <w:pPr>
        <w:pStyle w:val="StandardWeb1"/>
        <w:spacing w:after="0"/>
        <w:jc w:val="both"/>
      </w:pPr>
      <w:r>
        <w:t xml:space="preserve">Vijećnik </w:t>
      </w:r>
      <w:r w:rsidR="00AD22F8">
        <w:t>T. Buljan traži petominutnu stanku dok provjeri.</w:t>
      </w:r>
    </w:p>
    <w:p w14:paraId="0AFE1B6D" w14:textId="77777777" w:rsidR="00991254" w:rsidRDefault="00991254">
      <w:pPr>
        <w:pStyle w:val="StandardWeb1"/>
        <w:spacing w:after="0"/>
        <w:jc w:val="both"/>
      </w:pPr>
    </w:p>
    <w:p w14:paraId="516EE290" w14:textId="7D17AA52" w:rsidR="00AD22F8" w:rsidRDefault="00AD22F8">
      <w:pPr>
        <w:pStyle w:val="StandardWeb1"/>
        <w:spacing w:after="0"/>
        <w:jc w:val="both"/>
      </w:pPr>
      <w:r>
        <w:t xml:space="preserve">Vijećnik T. Buljan </w:t>
      </w:r>
      <w:r w:rsidR="007A384C">
        <w:t xml:space="preserve">odgovara </w:t>
      </w:r>
      <w:r>
        <w:t>da se može izmijeniti.</w:t>
      </w:r>
    </w:p>
    <w:p w14:paraId="25F69078" w14:textId="77777777" w:rsidR="00AD22F8" w:rsidRDefault="00AD22F8">
      <w:pPr>
        <w:pStyle w:val="StandardWeb1"/>
        <w:spacing w:after="0"/>
        <w:jc w:val="both"/>
      </w:pPr>
    </w:p>
    <w:p w14:paraId="7F11237B" w14:textId="77777777" w:rsidR="00AD22F8" w:rsidRDefault="00AD22F8">
      <w:pPr>
        <w:pStyle w:val="StandardWeb1"/>
        <w:spacing w:after="0"/>
        <w:jc w:val="both"/>
      </w:pPr>
      <w:r>
        <w:t>Vijećnik V. Gavranić kaže kako ne vidi razlog da se ne promijeni, jer je to samo naziv i ništa ne mijenja.</w:t>
      </w:r>
    </w:p>
    <w:p w14:paraId="4F8B285C" w14:textId="77777777" w:rsidR="00AD22F8" w:rsidRDefault="00AD22F8">
      <w:pPr>
        <w:pStyle w:val="StandardWeb1"/>
        <w:spacing w:after="0"/>
        <w:jc w:val="both"/>
      </w:pPr>
    </w:p>
    <w:p w14:paraId="289822DF" w14:textId="77777777" w:rsidR="00AD22F8" w:rsidRDefault="00AD22F8">
      <w:pPr>
        <w:pStyle w:val="StandardWeb1"/>
        <w:spacing w:after="0"/>
        <w:jc w:val="both"/>
      </w:pPr>
      <w:r>
        <w:lastRenderedPageBreak/>
        <w:t>Vijećnik D. Radović kaže neka onda bude ''mješovita judo ekipa O.Š. Strožanac''.</w:t>
      </w:r>
    </w:p>
    <w:p w14:paraId="6F7E897E" w14:textId="77777777" w:rsidR="00805C17" w:rsidRDefault="00805C17">
      <w:pPr>
        <w:pStyle w:val="StandardWeb1"/>
        <w:spacing w:after="0"/>
        <w:jc w:val="both"/>
      </w:pPr>
    </w:p>
    <w:p w14:paraId="646DA7B9" w14:textId="3ABC1C1B" w:rsidR="00486150" w:rsidRPr="00486150" w:rsidRDefault="00486150" w:rsidP="00486150">
      <w:pPr>
        <w:pStyle w:val="StandardWeb1"/>
        <w:spacing w:after="0" w:line="240" w:lineRule="auto"/>
        <w:jc w:val="both"/>
        <w:rPr>
          <w:bCs/>
        </w:rPr>
      </w:pPr>
      <w:r w:rsidRPr="00486150">
        <w:rPr>
          <w:bCs/>
        </w:rPr>
        <w:t>Vijećnik V. Gavranić</w:t>
      </w:r>
      <w:r>
        <w:rPr>
          <w:bCs/>
        </w:rPr>
        <w:t xml:space="preserve"> kaže kako mu je izuzetno drago što su četiri od šest prijedloga za donošenje javnih priznanja vezan</w:t>
      </w:r>
      <w:r w:rsidR="007A384C">
        <w:rPr>
          <w:bCs/>
        </w:rPr>
        <w:t>a</w:t>
      </w:r>
      <w:r>
        <w:rPr>
          <w:bCs/>
        </w:rPr>
        <w:t xml:space="preserve"> za sportska dostignuća u nogometu, judu, gimnastici i planinarstvu, iako planinarstvo ne sadrži nadmetanje ali ima sva sportska obilježja i dodirne točke s drugim sportovima. Želi samo navesti jedan mali ispravak netočne formulacije, naime nije ''gimnastičarski'' već je ''gimnastički'' savez i ''gimnastičke'' reprezentacije.</w:t>
      </w:r>
    </w:p>
    <w:p w14:paraId="5DC85546" w14:textId="77777777" w:rsidR="00805C17" w:rsidRDefault="00805C17">
      <w:pPr>
        <w:pStyle w:val="StandardWeb1"/>
        <w:spacing w:after="0"/>
        <w:jc w:val="both"/>
      </w:pPr>
    </w:p>
    <w:p w14:paraId="697C3BF0" w14:textId="77777777" w:rsidR="00805C17" w:rsidRPr="000C687C" w:rsidRDefault="00805C17">
      <w:pPr>
        <w:pStyle w:val="StandardWeb1"/>
        <w:spacing w:after="0"/>
        <w:jc w:val="both"/>
      </w:pPr>
    </w:p>
    <w:p w14:paraId="5E145A66" w14:textId="77777777" w:rsidR="003521C2" w:rsidRPr="000C687C" w:rsidRDefault="003521C2">
      <w:pPr>
        <w:pStyle w:val="StandardWeb1"/>
        <w:spacing w:after="0"/>
        <w:jc w:val="both"/>
      </w:pPr>
      <w:r w:rsidRPr="000C687C">
        <w:t xml:space="preserve">Predsjednik vijeća </w:t>
      </w:r>
      <w:r w:rsidR="008E456B">
        <w:t>Z. Galić</w:t>
      </w:r>
      <w:r w:rsidRPr="000C687C">
        <w:t xml:space="preserve"> stavlja prijedlo</w:t>
      </w:r>
      <w:r w:rsidR="00717389" w:rsidRPr="000C687C">
        <w:t xml:space="preserve">g na glasanje. Prijedlog je sa </w:t>
      </w:r>
      <w:bookmarkStart w:id="16" w:name="_Hlk140756555"/>
      <w:r w:rsidR="00AD22F8">
        <w:t xml:space="preserve">deset </w:t>
      </w:r>
      <w:r w:rsidR="00E44046" w:rsidRPr="000C687C">
        <w:t>(</w:t>
      </w:r>
      <w:r w:rsidR="00AD22F8">
        <w:t>10</w:t>
      </w:r>
      <w:r w:rsidRPr="000C687C">
        <w:t>) glasova ZA</w:t>
      </w:r>
      <w:bookmarkEnd w:id="16"/>
      <w:r w:rsidR="00335BC4">
        <w:t xml:space="preserve"> </w:t>
      </w:r>
      <w:r w:rsidRPr="000C687C">
        <w:t>usvojen te se donosi</w:t>
      </w:r>
    </w:p>
    <w:p w14:paraId="4DDCF0B1" w14:textId="77777777" w:rsidR="00D942BC" w:rsidRPr="000C687C" w:rsidRDefault="00D942BC">
      <w:pPr>
        <w:pStyle w:val="StandardWeb1"/>
        <w:spacing w:after="0"/>
        <w:jc w:val="both"/>
      </w:pPr>
    </w:p>
    <w:p w14:paraId="300A96E2" w14:textId="77777777" w:rsidR="003521C2" w:rsidRPr="000C687C" w:rsidRDefault="003521C2" w:rsidP="00B1311C">
      <w:pPr>
        <w:pStyle w:val="StandardWeb1"/>
        <w:spacing w:before="0" w:after="0" w:line="240" w:lineRule="auto"/>
        <w:jc w:val="center"/>
        <w:rPr>
          <w:b/>
          <w:bCs/>
        </w:rPr>
      </w:pPr>
      <w:r w:rsidRPr="000C687C">
        <w:rPr>
          <w:b/>
          <w:bCs/>
        </w:rPr>
        <w:t>ZAKLJUČAK</w:t>
      </w:r>
    </w:p>
    <w:p w14:paraId="214B3B1D" w14:textId="77777777" w:rsidR="00B1311C" w:rsidRPr="000C687C" w:rsidRDefault="00B1311C" w:rsidP="00B1311C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5E27874C" w14:textId="77777777" w:rsidR="000E08BC" w:rsidRPr="000E08BC" w:rsidRDefault="003521C2" w:rsidP="00C41C70">
      <w:pPr>
        <w:pStyle w:val="StandardWeb1"/>
        <w:numPr>
          <w:ilvl w:val="0"/>
          <w:numId w:val="5"/>
        </w:numPr>
        <w:spacing w:after="0"/>
        <w:jc w:val="both"/>
        <w:rPr>
          <w:b/>
          <w:bCs/>
        </w:rPr>
      </w:pPr>
      <w:r w:rsidRPr="003A1C80">
        <w:rPr>
          <w:b/>
          <w:bCs/>
        </w:rPr>
        <w:t xml:space="preserve">Usvaja se </w:t>
      </w:r>
      <w:r w:rsidR="000E08BC">
        <w:rPr>
          <w:b/>
          <w:color w:val="000000"/>
        </w:rPr>
        <w:t>p</w:t>
      </w:r>
      <w:r w:rsidR="000E08BC" w:rsidRPr="000E08BC">
        <w:rPr>
          <w:b/>
          <w:color w:val="000000"/>
        </w:rPr>
        <w:t>rijedlog za donošenje javnih priznanja Općine Podstrana:</w:t>
      </w:r>
    </w:p>
    <w:p w14:paraId="2D7E5E8E" w14:textId="77777777" w:rsidR="000E08BC" w:rsidRDefault="000E08BC" w:rsidP="000E08BC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114CFE">
        <w:rPr>
          <w:b/>
          <w:color w:val="000000"/>
        </w:rPr>
        <w:t xml:space="preserve">a) donošenje Odluke o dodjeli skupne nagrade malonogometnom </w:t>
      </w:r>
      <w:r w:rsidRPr="00114CFE">
        <w:rPr>
          <w:b/>
          <w:color w:val="000000"/>
        </w:rPr>
        <w:tab/>
      </w:r>
      <w:r w:rsidRPr="00114CFE">
        <w:rPr>
          <w:b/>
          <w:color w:val="000000"/>
        </w:rPr>
        <w:tab/>
      </w:r>
      <w:r>
        <w:rPr>
          <w:b/>
          <w:color w:val="000000"/>
        </w:rPr>
        <w:t xml:space="preserve">   </w:t>
      </w:r>
    </w:p>
    <w:p w14:paraId="63FE2F4C" w14:textId="77777777" w:rsidR="000E08BC" w:rsidRPr="00114CFE" w:rsidRDefault="000E08BC" w:rsidP="000E08BC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114CFE">
        <w:rPr>
          <w:b/>
          <w:color w:val="000000"/>
        </w:rPr>
        <w:t>klubu Podstrana,</w:t>
      </w:r>
    </w:p>
    <w:p w14:paraId="29695BEA" w14:textId="77777777" w:rsidR="000E08BC" w:rsidRPr="00114CFE" w:rsidRDefault="000E08BC" w:rsidP="000E08BC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114CFE">
        <w:rPr>
          <w:b/>
          <w:color w:val="000000"/>
        </w:rPr>
        <w:t>b) donošenje Odluke o dodjeli skupne nagrade mješovitoj judo ekipi,</w:t>
      </w:r>
    </w:p>
    <w:p w14:paraId="49F7E9A9" w14:textId="77777777" w:rsidR="000E08BC" w:rsidRPr="00114CFE" w:rsidRDefault="000E08BC" w:rsidP="000E08BC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114CFE">
        <w:rPr>
          <w:b/>
          <w:color w:val="000000"/>
        </w:rPr>
        <w:t>c) donošenje Odluke o dodjeli skupne nagrade Planinarskom klub</w:t>
      </w:r>
      <w:r>
        <w:rPr>
          <w:b/>
          <w:color w:val="000000"/>
        </w:rPr>
        <w:t>u ''</w:t>
      </w:r>
      <w:r w:rsidRPr="00114CFE">
        <w:rPr>
          <w:b/>
          <w:color w:val="000000"/>
        </w:rPr>
        <w:t>Pe</w:t>
      </w:r>
      <w:r>
        <w:rPr>
          <w:b/>
          <w:color w:val="000000"/>
        </w:rPr>
        <w:t>run''</w:t>
      </w:r>
    </w:p>
    <w:p w14:paraId="46CBE770" w14:textId="77777777" w:rsidR="000E08BC" w:rsidRPr="00114CFE" w:rsidRDefault="000E08BC" w:rsidP="000E08BC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114CFE">
        <w:rPr>
          <w:b/>
          <w:color w:val="000000"/>
        </w:rPr>
        <w:t>d) donošenje Odluke o dodjeli osobne nagrade Gali Juradin</w:t>
      </w:r>
    </w:p>
    <w:p w14:paraId="177A94DF" w14:textId="77777777" w:rsidR="000E08BC" w:rsidRPr="00114CFE" w:rsidRDefault="000E08BC" w:rsidP="000E08BC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114CFE">
        <w:rPr>
          <w:b/>
          <w:color w:val="000000"/>
        </w:rPr>
        <w:t>e) donošenje Odluke o dodjeli osobne nagrade Iris Ivandić</w:t>
      </w:r>
    </w:p>
    <w:p w14:paraId="54ADF90A" w14:textId="77777777" w:rsidR="000E08BC" w:rsidRDefault="000E08BC" w:rsidP="000E08BC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114CFE">
        <w:rPr>
          <w:b/>
          <w:color w:val="000000"/>
        </w:rPr>
        <w:t xml:space="preserve">f) </w:t>
      </w:r>
      <w:r>
        <w:rPr>
          <w:b/>
          <w:color w:val="000000"/>
        </w:rPr>
        <w:t xml:space="preserve"> </w:t>
      </w:r>
      <w:r w:rsidRPr="00114CFE">
        <w:rPr>
          <w:b/>
          <w:color w:val="000000"/>
        </w:rPr>
        <w:t xml:space="preserve">donošenje Odluke o dodjeli zahvalnice Udruzi za robotiku i programiranje </w:t>
      </w:r>
      <w:r>
        <w:rPr>
          <w:b/>
          <w:color w:val="000000"/>
        </w:rPr>
        <w:t xml:space="preserve"> </w:t>
      </w:r>
    </w:p>
    <w:p w14:paraId="3137E028" w14:textId="77777777" w:rsidR="000E08BC" w:rsidRPr="00114CFE" w:rsidRDefault="000E08BC" w:rsidP="000E08BC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        ''</w:t>
      </w:r>
      <w:proofErr w:type="spellStart"/>
      <w:r>
        <w:rPr>
          <w:b/>
          <w:color w:val="000000"/>
        </w:rPr>
        <w:t>Loop</w:t>
      </w:r>
      <w:proofErr w:type="spellEnd"/>
      <w:r>
        <w:rPr>
          <w:b/>
          <w:color w:val="000000"/>
        </w:rPr>
        <w:t>''</w:t>
      </w:r>
      <w:r w:rsidRPr="00114CFE">
        <w:rPr>
          <w:b/>
          <w:color w:val="000000"/>
        </w:rPr>
        <w:t>.</w:t>
      </w:r>
    </w:p>
    <w:p w14:paraId="479F2B1C" w14:textId="77777777" w:rsidR="003521C2" w:rsidRPr="000E08BC" w:rsidRDefault="003521C2" w:rsidP="00C41C70">
      <w:pPr>
        <w:pStyle w:val="StandardWeb1"/>
        <w:numPr>
          <w:ilvl w:val="0"/>
          <w:numId w:val="5"/>
        </w:numPr>
        <w:spacing w:after="0"/>
        <w:jc w:val="both"/>
        <w:rPr>
          <w:b/>
          <w:bCs/>
        </w:rPr>
      </w:pPr>
      <w:r w:rsidRPr="000E08BC">
        <w:rPr>
          <w:b/>
          <w:bCs/>
        </w:rPr>
        <w:t>Odluka iz točke 1. ovog zaključka objavit će se u „Službenom glasniku Općine Podstrana“.</w:t>
      </w:r>
    </w:p>
    <w:p w14:paraId="40459D13" w14:textId="77777777" w:rsidR="00A905AF" w:rsidRPr="000C687C" w:rsidRDefault="00A905AF">
      <w:pPr>
        <w:pStyle w:val="StandardWeb1"/>
        <w:spacing w:after="0"/>
        <w:jc w:val="both"/>
      </w:pPr>
    </w:p>
    <w:p w14:paraId="49A7BBD1" w14:textId="77777777" w:rsidR="003521C2" w:rsidRPr="000C687C" w:rsidRDefault="003521C2">
      <w:pPr>
        <w:pStyle w:val="StandardWeb1"/>
        <w:spacing w:after="0"/>
        <w:jc w:val="both"/>
      </w:pPr>
    </w:p>
    <w:p w14:paraId="42DD1991" w14:textId="77777777" w:rsidR="000C399E" w:rsidRDefault="000C399E" w:rsidP="006263A1">
      <w:pPr>
        <w:pStyle w:val="StandardWeb1"/>
        <w:spacing w:after="0" w:line="240" w:lineRule="auto"/>
        <w:jc w:val="both"/>
        <w:rPr>
          <w:b/>
          <w:bCs/>
        </w:rPr>
      </w:pPr>
    </w:p>
    <w:p w14:paraId="372AA4F2" w14:textId="77777777" w:rsidR="006263A1" w:rsidRPr="000C687C" w:rsidRDefault="006263A1">
      <w:pPr>
        <w:pStyle w:val="StandardWeb1"/>
        <w:spacing w:after="0"/>
        <w:jc w:val="both"/>
      </w:pPr>
    </w:p>
    <w:p w14:paraId="7A06A683" w14:textId="3E8E6969" w:rsidR="003521C2" w:rsidRPr="000C399E" w:rsidRDefault="00E44046">
      <w:pPr>
        <w:pStyle w:val="StandardWeb1"/>
        <w:spacing w:after="0"/>
        <w:jc w:val="both"/>
      </w:pPr>
      <w:r w:rsidRPr="000C399E">
        <w:t xml:space="preserve">Sjednica je završena u </w:t>
      </w:r>
      <w:r w:rsidR="00964FC0" w:rsidRPr="000C399E">
        <w:t>19</w:t>
      </w:r>
      <w:r w:rsidRPr="000C399E">
        <w:t>:</w:t>
      </w:r>
      <w:r w:rsidR="00C41C70">
        <w:t>25</w:t>
      </w:r>
      <w:r w:rsidR="003521C2" w:rsidRPr="000C399E">
        <w:t xml:space="preserve"> sati.</w:t>
      </w:r>
    </w:p>
    <w:p w14:paraId="6C2EDE2E" w14:textId="77777777" w:rsidR="003521C2" w:rsidRPr="000C687C" w:rsidRDefault="003521C2">
      <w:pPr>
        <w:pStyle w:val="StandardWeb1"/>
        <w:spacing w:after="0"/>
        <w:jc w:val="both"/>
      </w:pPr>
    </w:p>
    <w:p w14:paraId="5D0E8ECF" w14:textId="77777777" w:rsidR="008E3CBA" w:rsidRDefault="008E3CBA">
      <w:pPr>
        <w:pStyle w:val="StandardWeb1"/>
        <w:spacing w:after="0"/>
        <w:jc w:val="right"/>
      </w:pPr>
    </w:p>
    <w:p w14:paraId="12897E08" w14:textId="77777777" w:rsidR="008E3CBA" w:rsidRDefault="008E3CBA">
      <w:pPr>
        <w:pStyle w:val="StandardWeb1"/>
        <w:spacing w:after="0"/>
        <w:jc w:val="right"/>
      </w:pPr>
    </w:p>
    <w:p w14:paraId="3FB4C2C9" w14:textId="77777777" w:rsidR="003521C2" w:rsidRPr="000C687C" w:rsidRDefault="003521C2">
      <w:pPr>
        <w:pStyle w:val="StandardWeb1"/>
        <w:spacing w:after="0"/>
        <w:jc w:val="right"/>
      </w:pPr>
      <w:r w:rsidRPr="000C687C">
        <w:t>ZAPISNIK VODILA:</w:t>
      </w:r>
    </w:p>
    <w:p w14:paraId="14A1769C" w14:textId="77777777" w:rsidR="00480003" w:rsidRPr="00480003" w:rsidRDefault="003521C2" w:rsidP="00106EBC">
      <w:pPr>
        <w:pStyle w:val="StandardWeb1"/>
        <w:spacing w:after="0"/>
        <w:jc w:val="right"/>
      </w:pPr>
      <w:r w:rsidRPr="000C687C">
        <w:t>Kata Madunović</w:t>
      </w:r>
    </w:p>
    <w:sectPr w:rsidR="00480003" w:rsidRPr="00480003" w:rsidSect="00482467">
      <w:footerReference w:type="default" r:id="rId7"/>
      <w:pgSz w:w="11906" w:h="16838"/>
      <w:pgMar w:top="1418" w:right="1418" w:bottom="1418" w:left="1418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07281" w14:textId="77777777" w:rsidR="000D6233" w:rsidRDefault="000D6233">
      <w:pPr>
        <w:spacing w:after="0" w:line="240" w:lineRule="auto"/>
      </w:pPr>
      <w:r>
        <w:separator/>
      </w:r>
    </w:p>
  </w:endnote>
  <w:endnote w:type="continuationSeparator" w:id="0">
    <w:p w14:paraId="4F50C5E8" w14:textId="77777777" w:rsidR="000D6233" w:rsidRDefault="000D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2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FE05B" w14:textId="77777777" w:rsidR="003521C2" w:rsidRDefault="004F6A1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804203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C2772" w14:textId="77777777" w:rsidR="000D6233" w:rsidRDefault="000D6233">
      <w:pPr>
        <w:spacing w:after="0" w:line="240" w:lineRule="auto"/>
      </w:pPr>
      <w:r>
        <w:separator/>
      </w:r>
    </w:p>
  </w:footnote>
  <w:footnote w:type="continuationSeparator" w:id="0">
    <w:p w14:paraId="2DE27387" w14:textId="77777777" w:rsidR="000D6233" w:rsidRDefault="000D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518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906FB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412CC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E514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7668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9A7C8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537F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174F2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D455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E1C6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8912F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 w16cid:durableId="170533247">
    <w:abstractNumId w:val="0"/>
  </w:num>
  <w:num w:numId="2" w16cid:durableId="436220808">
    <w:abstractNumId w:val="2"/>
  </w:num>
  <w:num w:numId="3" w16cid:durableId="870919594">
    <w:abstractNumId w:val="6"/>
  </w:num>
  <w:num w:numId="4" w16cid:durableId="598175975">
    <w:abstractNumId w:val="7"/>
  </w:num>
  <w:num w:numId="5" w16cid:durableId="1784032870">
    <w:abstractNumId w:val="9"/>
  </w:num>
  <w:num w:numId="6" w16cid:durableId="115025028">
    <w:abstractNumId w:val="12"/>
  </w:num>
  <w:num w:numId="7" w16cid:durableId="75396203">
    <w:abstractNumId w:val="15"/>
  </w:num>
  <w:num w:numId="8" w16cid:durableId="810757229">
    <w:abstractNumId w:val="13"/>
  </w:num>
  <w:num w:numId="9" w16cid:durableId="1726296991">
    <w:abstractNumId w:val="14"/>
  </w:num>
  <w:num w:numId="10" w16cid:durableId="162430421">
    <w:abstractNumId w:val="10"/>
  </w:num>
  <w:num w:numId="11" w16cid:durableId="2010596318">
    <w:abstractNumId w:val="19"/>
  </w:num>
  <w:num w:numId="12" w16cid:durableId="1926377873">
    <w:abstractNumId w:val="18"/>
  </w:num>
  <w:num w:numId="13" w16cid:durableId="387845776">
    <w:abstractNumId w:val="16"/>
  </w:num>
  <w:num w:numId="14" w16cid:durableId="819661525">
    <w:abstractNumId w:val="17"/>
  </w:num>
  <w:num w:numId="15" w16cid:durableId="207246491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5A"/>
    <w:rsid w:val="00012473"/>
    <w:rsid w:val="0001725B"/>
    <w:rsid w:val="00020E43"/>
    <w:rsid w:val="000213E4"/>
    <w:rsid w:val="00023989"/>
    <w:rsid w:val="000256C3"/>
    <w:rsid w:val="00025ED2"/>
    <w:rsid w:val="00046DCA"/>
    <w:rsid w:val="0005360A"/>
    <w:rsid w:val="00060279"/>
    <w:rsid w:val="00061041"/>
    <w:rsid w:val="000631ED"/>
    <w:rsid w:val="000632D9"/>
    <w:rsid w:val="00081C71"/>
    <w:rsid w:val="00082272"/>
    <w:rsid w:val="00090EEA"/>
    <w:rsid w:val="00094D00"/>
    <w:rsid w:val="0009748A"/>
    <w:rsid w:val="000A0889"/>
    <w:rsid w:val="000A332E"/>
    <w:rsid w:val="000B0D1A"/>
    <w:rsid w:val="000B13AE"/>
    <w:rsid w:val="000B2756"/>
    <w:rsid w:val="000C399E"/>
    <w:rsid w:val="000C687C"/>
    <w:rsid w:val="000D546B"/>
    <w:rsid w:val="000D6233"/>
    <w:rsid w:val="000D64E7"/>
    <w:rsid w:val="000E08BC"/>
    <w:rsid w:val="000E3513"/>
    <w:rsid w:val="000E64D4"/>
    <w:rsid w:val="000E7DD5"/>
    <w:rsid w:val="000F309A"/>
    <w:rsid w:val="000F5157"/>
    <w:rsid w:val="00106432"/>
    <w:rsid w:val="00106EBC"/>
    <w:rsid w:val="001117E0"/>
    <w:rsid w:val="00112CB3"/>
    <w:rsid w:val="00114CFE"/>
    <w:rsid w:val="00115174"/>
    <w:rsid w:val="0011735F"/>
    <w:rsid w:val="00120129"/>
    <w:rsid w:val="00126CD9"/>
    <w:rsid w:val="00132647"/>
    <w:rsid w:val="001326FE"/>
    <w:rsid w:val="0013587E"/>
    <w:rsid w:val="00136A82"/>
    <w:rsid w:val="0014020E"/>
    <w:rsid w:val="00142580"/>
    <w:rsid w:val="00144959"/>
    <w:rsid w:val="00157E65"/>
    <w:rsid w:val="00167C33"/>
    <w:rsid w:val="001807E3"/>
    <w:rsid w:val="0018086C"/>
    <w:rsid w:val="00180BFC"/>
    <w:rsid w:val="00184D47"/>
    <w:rsid w:val="00192A03"/>
    <w:rsid w:val="00194AD0"/>
    <w:rsid w:val="00197B98"/>
    <w:rsid w:val="00197F09"/>
    <w:rsid w:val="001A0E40"/>
    <w:rsid w:val="001A37F1"/>
    <w:rsid w:val="001A4449"/>
    <w:rsid w:val="001A72C1"/>
    <w:rsid w:val="001A745E"/>
    <w:rsid w:val="001B313E"/>
    <w:rsid w:val="001C1B3A"/>
    <w:rsid w:val="001C2E2E"/>
    <w:rsid w:val="001D12BD"/>
    <w:rsid w:val="001D19F2"/>
    <w:rsid w:val="001D61F6"/>
    <w:rsid w:val="001E04E2"/>
    <w:rsid w:val="001E1F6A"/>
    <w:rsid w:val="001E783F"/>
    <w:rsid w:val="001F650E"/>
    <w:rsid w:val="00207BF9"/>
    <w:rsid w:val="002107CC"/>
    <w:rsid w:val="00212AF9"/>
    <w:rsid w:val="002276FC"/>
    <w:rsid w:val="00231D31"/>
    <w:rsid w:val="00236FB6"/>
    <w:rsid w:val="00244BC2"/>
    <w:rsid w:val="00247BD2"/>
    <w:rsid w:val="00252D14"/>
    <w:rsid w:val="00254435"/>
    <w:rsid w:val="002608DE"/>
    <w:rsid w:val="00262FA5"/>
    <w:rsid w:val="00267B07"/>
    <w:rsid w:val="0027552A"/>
    <w:rsid w:val="0027628E"/>
    <w:rsid w:val="00280E9E"/>
    <w:rsid w:val="00282044"/>
    <w:rsid w:val="00286838"/>
    <w:rsid w:val="00286AC7"/>
    <w:rsid w:val="00293848"/>
    <w:rsid w:val="002941D1"/>
    <w:rsid w:val="00297DBB"/>
    <w:rsid w:val="002A64AE"/>
    <w:rsid w:val="002A7DB9"/>
    <w:rsid w:val="002D7962"/>
    <w:rsid w:val="002F220A"/>
    <w:rsid w:val="002F23A6"/>
    <w:rsid w:val="00300343"/>
    <w:rsid w:val="0030036D"/>
    <w:rsid w:val="00300F36"/>
    <w:rsid w:val="00301704"/>
    <w:rsid w:val="00303C76"/>
    <w:rsid w:val="00305C21"/>
    <w:rsid w:val="00305CF7"/>
    <w:rsid w:val="00311A89"/>
    <w:rsid w:val="00320CB9"/>
    <w:rsid w:val="0032493C"/>
    <w:rsid w:val="00335BC4"/>
    <w:rsid w:val="00336657"/>
    <w:rsid w:val="003372D3"/>
    <w:rsid w:val="00340A8E"/>
    <w:rsid w:val="00344F0C"/>
    <w:rsid w:val="00345E0F"/>
    <w:rsid w:val="0034660C"/>
    <w:rsid w:val="0035057E"/>
    <w:rsid w:val="003521C2"/>
    <w:rsid w:val="00352668"/>
    <w:rsid w:val="00353FAC"/>
    <w:rsid w:val="003576D1"/>
    <w:rsid w:val="003742C8"/>
    <w:rsid w:val="00374EF8"/>
    <w:rsid w:val="00390D0D"/>
    <w:rsid w:val="003A1C80"/>
    <w:rsid w:val="003B362A"/>
    <w:rsid w:val="003B4DCA"/>
    <w:rsid w:val="003C561F"/>
    <w:rsid w:val="003D3F38"/>
    <w:rsid w:val="003D441C"/>
    <w:rsid w:val="003E3CB9"/>
    <w:rsid w:val="003F69E8"/>
    <w:rsid w:val="00400655"/>
    <w:rsid w:val="00411E60"/>
    <w:rsid w:val="00430A7F"/>
    <w:rsid w:val="004412CD"/>
    <w:rsid w:val="0044194B"/>
    <w:rsid w:val="00442A16"/>
    <w:rsid w:val="00442E82"/>
    <w:rsid w:val="00446DFB"/>
    <w:rsid w:val="00461855"/>
    <w:rsid w:val="00471326"/>
    <w:rsid w:val="00474BC9"/>
    <w:rsid w:val="00477C6F"/>
    <w:rsid w:val="00480003"/>
    <w:rsid w:val="0048142F"/>
    <w:rsid w:val="00482467"/>
    <w:rsid w:val="0048428B"/>
    <w:rsid w:val="00486150"/>
    <w:rsid w:val="004960E6"/>
    <w:rsid w:val="00497844"/>
    <w:rsid w:val="004A3670"/>
    <w:rsid w:val="004B2BB7"/>
    <w:rsid w:val="004B521F"/>
    <w:rsid w:val="004C418B"/>
    <w:rsid w:val="004C4490"/>
    <w:rsid w:val="004D0B7C"/>
    <w:rsid w:val="004D1B3E"/>
    <w:rsid w:val="004D2E80"/>
    <w:rsid w:val="004D3161"/>
    <w:rsid w:val="004E4194"/>
    <w:rsid w:val="004E4EC8"/>
    <w:rsid w:val="004E5223"/>
    <w:rsid w:val="004F2481"/>
    <w:rsid w:val="004F6A1D"/>
    <w:rsid w:val="005008F9"/>
    <w:rsid w:val="005010A2"/>
    <w:rsid w:val="00501692"/>
    <w:rsid w:val="00505FAB"/>
    <w:rsid w:val="00513E71"/>
    <w:rsid w:val="00514BAE"/>
    <w:rsid w:val="00516EEC"/>
    <w:rsid w:val="00520D88"/>
    <w:rsid w:val="0052665B"/>
    <w:rsid w:val="0053775A"/>
    <w:rsid w:val="00537B55"/>
    <w:rsid w:val="0054248E"/>
    <w:rsid w:val="00543815"/>
    <w:rsid w:val="00544CB9"/>
    <w:rsid w:val="005456EE"/>
    <w:rsid w:val="00551513"/>
    <w:rsid w:val="00551E97"/>
    <w:rsid w:val="00555359"/>
    <w:rsid w:val="00576DA4"/>
    <w:rsid w:val="00580FB5"/>
    <w:rsid w:val="00585B22"/>
    <w:rsid w:val="0059478C"/>
    <w:rsid w:val="00596479"/>
    <w:rsid w:val="00596EEA"/>
    <w:rsid w:val="0059708B"/>
    <w:rsid w:val="005A56D4"/>
    <w:rsid w:val="005B2C58"/>
    <w:rsid w:val="005B5D02"/>
    <w:rsid w:val="005C0259"/>
    <w:rsid w:val="005C2D28"/>
    <w:rsid w:val="005D7FA7"/>
    <w:rsid w:val="005E5444"/>
    <w:rsid w:val="005E5681"/>
    <w:rsid w:val="005F0587"/>
    <w:rsid w:val="005F6A5B"/>
    <w:rsid w:val="00601B67"/>
    <w:rsid w:val="00604EF6"/>
    <w:rsid w:val="00606BA6"/>
    <w:rsid w:val="00606D3D"/>
    <w:rsid w:val="0060770A"/>
    <w:rsid w:val="00612ACA"/>
    <w:rsid w:val="006223AD"/>
    <w:rsid w:val="00625027"/>
    <w:rsid w:val="006263A1"/>
    <w:rsid w:val="00627290"/>
    <w:rsid w:val="006362BA"/>
    <w:rsid w:val="00641E22"/>
    <w:rsid w:val="00642A9C"/>
    <w:rsid w:val="0064492F"/>
    <w:rsid w:val="006452E3"/>
    <w:rsid w:val="00647572"/>
    <w:rsid w:val="00660469"/>
    <w:rsid w:val="006739C2"/>
    <w:rsid w:val="00674F3B"/>
    <w:rsid w:val="006760F9"/>
    <w:rsid w:val="00683E52"/>
    <w:rsid w:val="00687506"/>
    <w:rsid w:val="00695A5C"/>
    <w:rsid w:val="00696319"/>
    <w:rsid w:val="00697F02"/>
    <w:rsid w:val="006A1644"/>
    <w:rsid w:val="006A197E"/>
    <w:rsid w:val="006A3377"/>
    <w:rsid w:val="006A48DF"/>
    <w:rsid w:val="006A4C2F"/>
    <w:rsid w:val="006A792D"/>
    <w:rsid w:val="006C61C4"/>
    <w:rsid w:val="006D720D"/>
    <w:rsid w:val="006E079A"/>
    <w:rsid w:val="006E4A32"/>
    <w:rsid w:val="006E618F"/>
    <w:rsid w:val="006F048D"/>
    <w:rsid w:val="007015F2"/>
    <w:rsid w:val="00716ECC"/>
    <w:rsid w:val="00717389"/>
    <w:rsid w:val="00721F9F"/>
    <w:rsid w:val="007334B8"/>
    <w:rsid w:val="0074197B"/>
    <w:rsid w:val="007427DF"/>
    <w:rsid w:val="00745D61"/>
    <w:rsid w:val="007639FD"/>
    <w:rsid w:val="00771AB9"/>
    <w:rsid w:val="00772D45"/>
    <w:rsid w:val="0078454E"/>
    <w:rsid w:val="00792A9B"/>
    <w:rsid w:val="0079768A"/>
    <w:rsid w:val="007A1FFB"/>
    <w:rsid w:val="007A384C"/>
    <w:rsid w:val="007A5712"/>
    <w:rsid w:val="007A6254"/>
    <w:rsid w:val="007B6B7C"/>
    <w:rsid w:val="007B7501"/>
    <w:rsid w:val="007C15B1"/>
    <w:rsid w:val="007C341E"/>
    <w:rsid w:val="007C6815"/>
    <w:rsid w:val="007D0B92"/>
    <w:rsid w:val="007E0EE0"/>
    <w:rsid w:val="007E59AF"/>
    <w:rsid w:val="007E5DAF"/>
    <w:rsid w:val="008012BB"/>
    <w:rsid w:val="00804203"/>
    <w:rsid w:val="0080586A"/>
    <w:rsid w:val="00805C17"/>
    <w:rsid w:val="008160F2"/>
    <w:rsid w:val="008244DE"/>
    <w:rsid w:val="0082719F"/>
    <w:rsid w:val="00831628"/>
    <w:rsid w:val="00832520"/>
    <w:rsid w:val="00832975"/>
    <w:rsid w:val="00834CED"/>
    <w:rsid w:val="00836119"/>
    <w:rsid w:val="0084116A"/>
    <w:rsid w:val="00842E7A"/>
    <w:rsid w:val="00847E7C"/>
    <w:rsid w:val="00852297"/>
    <w:rsid w:val="00852D67"/>
    <w:rsid w:val="008575A8"/>
    <w:rsid w:val="00862B29"/>
    <w:rsid w:val="0087048E"/>
    <w:rsid w:val="00880549"/>
    <w:rsid w:val="00887C3B"/>
    <w:rsid w:val="0089565C"/>
    <w:rsid w:val="00897C21"/>
    <w:rsid w:val="008A79E3"/>
    <w:rsid w:val="008B42BE"/>
    <w:rsid w:val="008B795F"/>
    <w:rsid w:val="008C4D99"/>
    <w:rsid w:val="008C7888"/>
    <w:rsid w:val="008D27C4"/>
    <w:rsid w:val="008D36A7"/>
    <w:rsid w:val="008E3CBA"/>
    <w:rsid w:val="008E456B"/>
    <w:rsid w:val="008F7828"/>
    <w:rsid w:val="0090217C"/>
    <w:rsid w:val="00902FF1"/>
    <w:rsid w:val="0090521D"/>
    <w:rsid w:val="00905662"/>
    <w:rsid w:val="009146DE"/>
    <w:rsid w:val="00930A96"/>
    <w:rsid w:val="00937771"/>
    <w:rsid w:val="00947E62"/>
    <w:rsid w:val="009536E7"/>
    <w:rsid w:val="00964E77"/>
    <w:rsid w:val="00964FC0"/>
    <w:rsid w:val="009715D0"/>
    <w:rsid w:val="00975F47"/>
    <w:rsid w:val="00985115"/>
    <w:rsid w:val="00987FB3"/>
    <w:rsid w:val="00990A36"/>
    <w:rsid w:val="00990D6F"/>
    <w:rsid w:val="00991254"/>
    <w:rsid w:val="009A0CE4"/>
    <w:rsid w:val="009B0D2D"/>
    <w:rsid w:val="009B13F2"/>
    <w:rsid w:val="009B1BCC"/>
    <w:rsid w:val="009B573F"/>
    <w:rsid w:val="009C013E"/>
    <w:rsid w:val="009C4FE0"/>
    <w:rsid w:val="009C62A1"/>
    <w:rsid w:val="009E1B48"/>
    <w:rsid w:val="009E31A2"/>
    <w:rsid w:val="009E7538"/>
    <w:rsid w:val="009F00CE"/>
    <w:rsid w:val="009F481D"/>
    <w:rsid w:val="009F61DD"/>
    <w:rsid w:val="00A152D3"/>
    <w:rsid w:val="00A156CF"/>
    <w:rsid w:val="00A246B6"/>
    <w:rsid w:val="00A30B7F"/>
    <w:rsid w:val="00A3294C"/>
    <w:rsid w:val="00A44A3F"/>
    <w:rsid w:val="00A460D0"/>
    <w:rsid w:val="00A502E1"/>
    <w:rsid w:val="00A503D6"/>
    <w:rsid w:val="00A514AE"/>
    <w:rsid w:val="00A56A84"/>
    <w:rsid w:val="00A65808"/>
    <w:rsid w:val="00A669FD"/>
    <w:rsid w:val="00A74AE6"/>
    <w:rsid w:val="00A76967"/>
    <w:rsid w:val="00A81C1D"/>
    <w:rsid w:val="00A85A0A"/>
    <w:rsid w:val="00A87A67"/>
    <w:rsid w:val="00A905AF"/>
    <w:rsid w:val="00A90707"/>
    <w:rsid w:val="00A93AA4"/>
    <w:rsid w:val="00AA0FDB"/>
    <w:rsid w:val="00AA2D0A"/>
    <w:rsid w:val="00AA628B"/>
    <w:rsid w:val="00AA7E19"/>
    <w:rsid w:val="00AB11FE"/>
    <w:rsid w:val="00AB226B"/>
    <w:rsid w:val="00AC3DAD"/>
    <w:rsid w:val="00AC4812"/>
    <w:rsid w:val="00AC60EC"/>
    <w:rsid w:val="00AC7996"/>
    <w:rsid w:val="00AC7F98"/>
    <w:rsid w:val="00AD22F8"/>
    <w:rsid w:val="00AD7995"/>
    <w:rsid w:val="00AE0CCA"/>
    <w:rsid w:val="00AE3897"/>
    <w:rsid w:val="00AE6CC2"/>
    <w:rsid w:val="00AF2B1C"/>
    <w:rsid w:val="00AF5AF4"/>
    <w:rsid w:val="00B03A8D"/>
    <w:rsid w:val="00B10129"/>
    <w:rsid w:val="00B1311C"/>
    <w:rsid w:val="00B141B3"/>
    <w:rsid w:val="00B24B86"/>
    <w:rsid w:val="00B266C9"/>
    <w:rsid w:val="00B31CDC"/>
    <w:rsid w:val="00B3427A"/>
    <w:rsid w:val="00B403FB"/>
    <w:rsid w:val="00B462AD"/>
    <w:rsid w:val="00B462C9"/>
    <w:rsid w:val="00B4756B"/>
    <w:rsid w:val="00B534D0"/>
    <w:rsid w:val="00B53B71"/>
    <w:rsid w:val="00B62C0D"/>
    <w:rsid w:val="00B64BC1"/>
    <w:rsid w:val="00B64E4A"/>
    <w:rsid w:val="00B81615"/>
    <w:rsid w:val="00BA2F15"/>
    <w:rsid w:val="00BA437E"/>
    <w:rsid w:val="00BB1C30"/>
    <w:rsid w:val="00BB29EA"/>
    <w:rsid w:val="00BB3D0C"/>
    <w:rsid w:val="00BB632C"/>
    <w:rsid w:val="00BC02C2"/>
    <w:rsid w:val="00BC696D"/>
    <w:rsid w:val="00BD2A14"/>
    <w:rsid w:val="00BD49AF"/>
    <w:rsid w:val="00BE0912"/>
    <w:rsid w:val="00BF0DC6"/>
    <w:rsid w:val="00C019AE"/>
    <w:rsid w:val="00C02ED2"/>
    <w:rsid w:val="00C10188"/>
    <w:rsid w:val="00C23366"/>
    <w:rsid w:val="00C25229"/>
    <w:rsid w:val="00C253CD"/>
    <w:rsid w:val="00C34F68"/>
    <w:rsid w:val="00C37422"/>
    <w:rsid w:val="00C40D08"/>
    <w:rsid w:val="00C41C70"/>
    <w:rsid w:val="00C44A8A"/>
    <w:rsid w:val="00C459A4"/>
    <w:rsid w:val="00C46EDF"/>
    <w:rsid w:val="00C5042A"/>
    <w:rsid w:val="00C54FB1"/>
    <w:rsid w:val="00C60615"/>
    <w:rsid w:val="00C6066E"/>
    <w:rsid w:val="00C6237A"/>
    <w:rsid w:val="00C62656"/>
    <w:rsid w:val="00C626FF"/>
    <w:rsid w:val="00C64012"/>
    <w:rsid w:val="00C653C7"/>
    <w:rsid w:val="00C656CF"/>
    <w:rsid w:val="00C66047"/>
    <w:rsid w:val="00C70236"/>
    <w:rsid w:val="00C77A44"/>
    <w:rsid w:val="00C85B5A"/>
    <w:rsid w:val="00C964D1"/>
    <w:rsid w:val="00CB2F27"/>
    <w:rsid w:val="00CB3E26"/>
    <w:rsid w:val="00CC31FB"/>
    <w:rsid w:val="00CD0A4A"/>
    <w:rsid w:val="00CD4EA4"/>
    <w:rsid w:val="00CF1807"/>
    <w:rsid w:val="00CF1DB2"/>
    <w:rsid w:val="00CF3635"/>
    <w:rsid w:val="00CF443A"/>
    <w:rsid w:val="00CF64C7"/>
    <w:rsid w:val="00D00607"/>
    <w:rsid w:val="00D04450"/>
    <w:rsid w:val="00D073EE"/>
    <w:rsid w:val="00D11462"/>
    <w:rsid w:val="00D17F2D"/>
    <w:rsid w:val="00D3032C"/>
    <w:rsid w:val="00D31480"/>
    <w:rsid w:val="00D3469B"/>
    <w:rsid w:val="00D45EE6"/>
    <w:rsid w:val="00D50451"/>
    <w:rsid w:val="00D51B39"/>
    <w:rsid w:val="00D54F6C"/>
    <w:rsid w:val="00D56E9A"/>
    <w:rsid w:val="00D57F45"/>
    <w:rsid w:val="00D60EA2"/>
    <w:rsid w:val="00D62D2C"/>
    <w:rsid w:val="00D71EEA"/>
    <w:rsid w:val="00D7541A"/>
    <w:rsid w:val="00D81094"/>
    <w:rsid w:val="00D83EAB"/>
    <w:rsid w:val="00D87550"/>
    <w:rsid w:val="00D941D3"/>
    <w:rsid w:val="00D942BC"/>
    <w:rsid w:val="00D94441"/>
    <w:rsid w:val="00D95F89"/>
    <w:rsid w:val="00DA2E1B"/>
    <w:rsid w:val="00DA3A42"/>
    <w:rsid w:val="00DA5C7E"/>
    <w:rsid w:val="00DA70EF"/>
    <w:rsid w:val="00DB69C5"/>
    <w:rsid w:val="00DB6B6B"/>
    <w:rsid w:val="00DD1D71"/>
    <w:rsid w:val="00DD6337"/>
    <w:rsid w:val="00DD737A"/>
    <w:rsid w:val="00DE7D23"/>
    <w:rsid w:val="00DF00F2"/>
    <w:rsid w:val="00DF6CC7"/>
    <w:rsid w:val="00E005A2"/>
    <w:rsid w:val="00E01D42"/>
    <w:rsid w:val="00E12671"/>
    <w:rsid w:val="00E12CFE"/>
    <w:rsid w:val="00E20B33"/>
    <w:rsid w:val="00E22DE1"/>
    <w:rsid w:val="00E349ED"/>
    <w:rsid w:val="00E41B82"/>
    <w:rsid w:val="00E44046"/>
    <w:rsid w:val="00E668F5"/>
    <w:rsid w:val="00E72FC5"/>
    <w:rsid w:val="00E814A0"/>
    <w:rsid w:val="00E81D14"/>
    <w:rsid w:val="00E90495"/>
    <w:rsid w:val="00E9057F"/>
    <w:rsid w:val="00ED193C"/>
    <w:rsid w:val="00ED6B68"/>
    <w:rsid w:val="00EE2AAA"/>
    <w:rsid w:val="00EE4FE2"/>
    <w:rsid w:val="00EE79A8"/>
    <w:rsid w:val="00EF0E97"/>
    <w:rsid w:val="00F0055A"/>
    <w:rsid w:val="00F11835"/>
    <w:rsid w:val="00F11D11"/>
    <w:rsid w:val="00F26F0A"/>
    <w:rsid w:val="00F355B0"/>
    <w:rsid w:val="00F50082"/>
    <w:rsid w:val="00F51B92"/>
    <w:rsid w:val="00F71B38"/>
    <w:rsid w:val="00F750FA"/>
    <w:rsid w:val="00F76611"/>
    <w:rsid w:val="00F8067A"/>
    <w:rsid w:val="00F90870"/>
    <w:rsid w:val="00F91105"/>
    <w:rsid w:val="00F936E4"/>
    <w:rsid w:val="00F96BFE"/>
    <w:rsid w:val="00FA033F"/>
    <w:rsid w:val="00FA0BA7"/>
    <w:rsid w:val="00FA0E08"/>
    <w:rsid w:val="00FA18EB"/>
    <w:rsid w:val="00FA4F94"/>
    <w:rsid w:val="00FA7AF8"/>
    <w:rsid w:val="00FB4041"/>
    <w:rsid w:val="00FB484C"/>
    <w:rsid w:val="00FC61A3"/>
    <w:rsid w:val="00FC672C"/>
    <w:rsid w:val="00FC730D"/>
    <w:rsid w:val="00FE02AC"/>
    <w:rsid w:val="00FF11FF"/>
    <w:rsid w:val="00FF4E5A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88CA4D"/>
  <w15:docId w15:val="{7DE8DAF7-9E26-4AB6-B4F7-1060E7BA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F2"/>
    <w:pPr>
      <w:suppressAutoHyphens/>
      <w:spacing w:after="200" w:line="276" w:lineRule="auto"/>
    </w:pPr>
    <w:rPr>
      <w:rFonts w:ascii="Calibri" w:eastAsia="SimSun" w:hAnsi="Calibri" w:cs="font322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andardWeb1">
    <w:name w:val="Standard (Web)1"/>
    <w:basedOn w:val="Normal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Web">
    <w:name w:val="Normal (Web)"/>
    <w:basedOn w:val="Normal"/>
    <w:uiPriority w:val="99"/>
    <w:unhideWhenUsed/>
    <w:rsid w:val="00C85B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5EE6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rsid w:val="00D45EE6"/>
    <w:rPr>
      <w:rFonts w:ascii="Calibri" w:eastAsia="SimSun" w:hAnsi="Calibri" w:cs="font322"/>
      <w:sz w:val="22"/>
      <w:szCs w:val="22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2563</Words>
  <Characters>14610</Characters>
  <Application>Microsoft Office Word</Application>
  <DocSecurity>4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Jurja Tadinac</cp:lastModifiedBy>
  <cp:revision>2</cp:revision>
  <cp:lastPrinted>2023-05-17T10:08:00Z</cp:lastPrinted>
  <dcterms:created xsi:type="dcterms:W3CDTF">2024-06-25T08:05:00Z</dcterms:created>
  <dcterms:modified xsi:type="dcterms:W3CDTF">2024-06-25T08:05:00Z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